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B1066" w14:textId="77777777" w:rsidR="00237EBD" w:rsidRDefault="00237EBD" w:rsidP="002B1ECE">
      <w:pPr>
        <w:ind w:left="6096"/>
        <w:jc w:val="both"/>
        <w:rPr>
          <w:rFonts w:ascii="Verdana" w:hAnsi="Verdana"/>
          <w:sz w:val="22"/>
          <w:szCs w:val="22"/>
        </w:rPr>
      </w:pPr>
      <w:bookmarkStart w:id="0" w:name="_GoBack"/>
      <w:bookmarkEnd w:id="0"/>
    </w:p>
    <w:p w14:paraId="0CA5E435" w14:textId="77777777" w:rsidR="00237EBD" w:rsidRDefault="00237EBD" w:rsidP="002B1ECE">
      <w:pPr>
        <w:ind w:left="6096"/>
        <w:jc w:val="both"/>
        <w:rPr>
          <w:rFonts w:ascii="Verdana" w:hAnsi="Verdana"/>
          <w:sz w:val="22"/>
          <w:szCs w:val="22"/>
        </w:rPr>
      </w:pPr>
    </w:p>
    <w:p w14:paraId="09D263C7" w14:textId="77777777" w:rsidR="00446616" w:rsidRDefault="00446616" w:rsidP="00237EBD">
      <w:pPr>
        <w:spacing w:after="200"/>
        <w:ind w:left="6095"/>
        <w:contextualSpacing/>
        <w:jc w:val="both"/>
        <w:rPr>
          <w:rFonts w:ascii="Verdana" w:hAnsi="Verdana"/>
          <w:sz w:val="22"/>
          <w:szCs w:val="22"/>
        </w:rPr>
      </w:pPr>
      <w:r>
        <w:rPr>
          <w:rFonts w:ascii="Verdana" w:hAnsi="Verdana"/>
          <w:sz w:val="22"/>
          <w:szCs w:val="22"/>
        </w:rPr>
        <w:t xml:space="preserve">A  </w:t>
      </w:r>
    </w:p>
    <w:p w14:paraId="2F7542AD" w14:textId="5275BCA2" w:rsidR="004A1F01" w:rsidRDefault="00446616" w:rsidP="00237EBD">
      <w:pPr>
        <w:spacing w:after="200"/>
        <w:ind w:left="6095"/>
        <w:contextualSpacing/>
        <w:jc w:val="both"/>
        <w:rPr>
          <w:rFonts w:ascii="Verdana" w:hAnsi="Verdana"/>
          <w:sz w:val="22"/>
          <w:szCs w:val="22"/>
        </w:rPr>
      </w:pPr>
      <w:r>
        <w:rPr>
          <w:rFonts w:ascii="Verdana" w:hAnsi="Verdana"/>
          <w:sz w:val="22"/>
          <w:szCs w:val="22"/>
        </w:rPr>
        <w:t>S.I. Impresa</w:t>
      </w:r>
    </w:p>
    <w:p w14:paraId="7D84D9DE" w14:textId="2638CE4D" w:rsidR="00446616" w:rsidRDefault="00446616" w:rsidP="00237EBD">
      <w:pPr>
        <w:spacing w:after="200"/>
        <w:ind w:left="6095"/>
        <w:contextualSpacing/>
        <w:jc w:val="both"/>
        <w:rPr>
          <w:rFonts w:ascii="Verdana" w:hAnsi="Verdana"/>
          <w:sz w:val="22"/>
          <w:szCs w:val="22"/>
        </w:rPr>
      </w:pPr>
      <w:r>
        <w:rPr>
          <w:rFonts w:ascii="Verdana" w:hAnsi="Verdana"/>
          <w:sz w:val="22"/>
          <w:szCs w:val="22"/>
        </w:rPr>
        <w:t>Azienda Speciale della CCIAA di</w:t>
      </w:r>
    </w:p>
    <w:p w14:paraId="2F7542AE" w14:textId="72C05E63" w:rsidR="004A1F01" w:rsidRPr="00A34097" w:rsidRDefault="00446616" w:rsidP="00237EBD">
      <w:pPr>
        <w:spacing w:after="200"/>
        <w:ind w:left="6095"/>
        <w:contextualSpacing/>
        <w:jc w:val="both"/>
        <w:rPr>
          <w:rFonts w:ascii="Verdana" w:hAnsi="Verdana"/>
          <w:sz w:val="22"/>
          <w:szCs w:val="22"/>
        </w:rPr>
      </w:pPr>
      <w:r>
        <w:rPr>
          <w:rFonts w:ascii="Verdana" w:hAnsi="Verdana"/>
          <w:sz w:val="22"/>
          <w:szCs w:val="22"/>
        </w:rPr>
        <w:t xml:space="preserve">                                    Napoli</w:t>
      </w:r>
    </w:p>
    <w:p w14:paraId="2F7542B1" w14:textId="77777777" w:rsidR="00B92F31" w:rsidRDefault="00B92F31" w:rsidP="002B1ECE">
      <w:pPr>
        <w:widowControl w:val="0"/>
        <w:spacing w:line="360" w:lineRule="auto"/>
        <w:jc w:val="both"/>
        <w:rPr>
          <w:rFonts w:ascii="Verdana" w:hAnsi="Verdana"/>
          <w:b/>
          <w:sz w:val="22"/>
          <w:szCs w:val="22"/>
        </w:rPr>
      </w:pPr>
    </w:p>
    <w:p w14:paraId="459D5AEE" w14:textId="77777777" w:rsidR="00446616" w:rsidRPr="0063706C" w:rsidRDefault="00493412" w:rsidP="00446616">
      <w:pPr>
        <w:pStyle w:val="Default"/>
        <w:jc w:val="both"/>
        <w:rPr>
          <w:rFonts w:ascii="Calibri" w:hAnsi="Calibri" w:cs="Calibri"/>
          <w:b/>
        </w:rPr>
      </w:pPr>
      <w:r w:rsidRPr="00493412">
        <w:rPr>
          <w:rFonts w:ascii="Verdana" w:hAnsi="Verdana"/>
          <w:sz w:val="22"/>
          <w:szCs w:val="22"/>
        </w:rPr>
        <w:t xml:space="preserve">Oggetto: </w:t>
      </w:r>
      <w:r w:rsidR="00446616" w:rsidRPr="0063706C">
        <w:rPr>
          <w:rFonts w:ascii="Calibri" w:hAnsi="Calibri" w:cs="Calibri"/>
          <w:b/>
        </w:rPr>
        <w:t>Bando di gara con procedura aperta</w:t>
      </w:r>
      <w:r w:rsidR="00446616">
        <w:rPr>
          <w:rFonts w:ascii="Calibri" w:hAnsi="Calibri" w:cs="Calibri"/>
          <w:b/>
        </w:rPr>
        <w:t xml:space="preserve"> ai sensi dell’art.60 del D.Lgs.50/2016</w:t>
      </w:r>
      <w:r w:rsidR="00446616" w:rsidRPr="0063706C">
        <w:rPr>
          <w:rFonts w:ascii="Calibri" w:hAnsi="Calibri" w:cs="Calibri"/>
          <w:b/>
        </w:rPr>
        <w:t xml:space="preserve"> per l’affidamento de</w:t>
      </w:r>
      <w:r w:rsidR="00446616">
        <w:rPr>
          <w:rFonts w:ascii="Calibri" w:hAnsi="Calibri" w:cs="Calibri"/>
          <w:b/>
        </w:rPr>
        <w:t xml:space="preserve">i servizi di supporto alla gestione e allo sviluppo delle iniziative di comunicazione digitale di </w:t>
      </w:r>
      <w:r w:rsidR="00446616" w:rsidRPr="0063706C">
        <w:rPr>
          <w:rFonts w:ascii="Calibri" w:hAnsi="Calibri" w:cs="Calibri"/>
          <w:b/>
        </w:rPr>
        <w:t xml:space="preserve">S.I. Impresa, Azienda Speciale della CCIAA di Napoli per il </w:t>
      </w:r>
      <w:r w:rsidR="00446616">
        <w:rPr>
          <w:rFonts w:ascii="Calibri" w:hAnsi="Calibri" w:cs="Calibri"/>
          <w:b/>
        </w:rPr>
        <w:t>biennio</w:t>
      </w:r>
      <w:r w:rsidR="00446616" w:rsidRPr="0063706C">
        <w:rPr>
          <w:rFonts w:ascii="Calibri" w:hAnsi="Calibri" w:cs="Calibri"/>
          <w:b/>
        </w:rPr>
        <w:t xml:space="preserve"> </w:t>
      </w:r>
      <w:r w:rsidR="00446616" w:rsidRPr="002715CD">
        <w:rPr>
          <w:rFonts w:ascii="Calibri" w:hAnsi="Calibri" w:cs="Calibri"/>
          <w:b/>
          <w:bCs/>
        </w:rPr>
        <w:t>01.0</w:t>
      </w:r>
      <w:r w:rsidR="00446616">
        <w:rPr>
          <w:rFonts w:ascii="Calibri" w:hAnsi="Calibri" w:cs="Calibri"/>
          <w:b/>
          <w:bCs/>
        </w:rPr>
        <w:t>1</w:t>
      </w:r>
      <w:r w:rsidR="00446616" w:rsidRPr="002715CD">
        <w:rPr>
          <w:rFonts w:ascii="Calibri" w:hAnsi="Calibri" w:cs="Calibri"/>
          <w:b/>
          <w:bCs/>
        </w:rPr>
        <w:t>.202</w:t>
      </w:r>
      <w:r w:rsidR="00446616">
        <w:rPr>
          <w:rFonts w:ascii="Calibri" w:hAnsi="Calibri" w:cs="Calibri"/>
          <w:b/>
          <w:bCs/>
        </w:rPr>
        <w:t>1</w:t>
      </w:r>
      <w:r w:rsidR="00446616" w:rsidRPr="002715CD">
        <w:rPr>
          <w:rFonts w:ascii="Calibri" w:hAnsi="Calibri" w:cs="Calibri"/>
          <w:b/>
          <w:bCs/>
        </w:rPr>
        <w:t xml:space="preserve"> – 3</w:t>
      </w:r>
      <w:r w:rsidR="00446616">
        <w:rPr>
          <w:rFonts w:ascii="Calibri" w:hAnsi="Calibri" w:cs="Calibri"/>
          <w:b/>
          <w:bCs/>
        </w:rPr>
        <w:t>1</w:t>
      </w:r>
      <w:r w:rsidR="00446616" w:rsidRPr="002715CD">
        <w:rPr>
          <w:rFonts w:ascii="Calibri" w:hAnsi="Calibri" w:cs="Calibri"/>
          <w:b/>
          <w:bCs/>
        </w:rPr>
        <w:t>.</w:t>
      </w:r>
      <w:r w:rsidR="00446616">
        <w:rPr>
          <w:rFonts w:ascii="Calibri" w:hAnsi="Calibri" w:cs="Calibri"/>
          <w:b/>
          <w:bCs/>
        </w:rPr>
        <w:t>12</w:t>
      </w:r>
      <w:r w:rsidR="00446616" w:rsidRPr="002715CD">
        <w:rPr>
          <w:rFonts w:ascii="Calibri" w:hAnsi="Calibri" w:cs="Calibri"/>
          <w:b/>
          <w:bCs/>
        </w:rPr>
        <w:t>.202</w:t>
      </w:r>
      <w:r w:rsidR="00446616">
        <w:rPr>
          <w:rFonts w:ascii="Calibri" w:hAnsi="Calibri" w:cs="Calibri"/>
          <w:b/>
          <w:bCs/>
        </w:rPr>
        <w:t>2</w:t>
      </w:r>
    </w:p>
    <w:p w14:paraId="2F7542B5" w14:textId="78A6FFCF" w:rsidR="00493412" w:rsidRDefault="00446616" w:rsidP="002B1ECE">
      <w:pPr>
        <w:tabs>
          <w:tab w:val="left" w:pos="1134"/>
        </w:tabs>
        <w:spacing w:line="360" w:lineRule="auto"/>
        <w:ind w:left="1134" w:hanging="1134"/>
        <w:jc w:val="both"/>
        <w:rPr>
          <w:rFonts w:ascii="Verdana" w:hAnsi="Verdana"/>
          <w:sz w:val="22"/>
          <w:szCs w:val="22"/>
        </w:rPr>
      </w:pPr>
      <w:r>
        <w:rPr>
          <w:rFonts w:ascii="Verdana" w:hAnsi="Verdana"/>
          <w:sz w:val="22"/>
          <w:szCs w:val="22"/>
        </w:rPr>
        <w:t>CIG: __________________</w:t>
      </w:r>
    </w:p>
    <w:p w14:paraId="2650319A" w14:textId="77777777" w:rsidR="00BD2E34" w:rsidRPr="00BD2E34" w:rsidRDefault="00BD2E34" w:rsidP="00BD2E34">
      <w:pPr>
        <w:jc w:val="both"/>
        <w:rPr>
          <w:rFonts w:ascii="Verdana" w:hAnsi="Verdana"/>
          <w:sz w:val="22"/>
          <w:szCs w:val="22"/>
        </w:rPr>
      </w:pPr>
    </w:p>
    <w:p w14:paraId="6D8B9697" w14:textId="77777777" w:rsidR="00BD2E34" w:rsidRPr="00BD2E34" w:rsidRDefault="00BD2E34" w:rsidP="00BD2E34">
      <w:pPr>
        <w:jc w:val="both"/>
        <w:rPr>
          <w:rFonts w:ascii="Verdana" w:hAnsi="Verdana"/>
          <w:sz w:val="22"/>
          <w:szCs w:val="22"/>
        </w:rPr>
      </w:pPr>
      <w:r w:rsidRPr="00BD2E34">
        <w:rPr>
          <w:rFonts w:ascii="Verdana" w:hAnsi="Verdana"/>
          <w:sz w:val="22"/>
          <w:szCs w:val="22"/>
        </w:rPr>
        <w:t>Il sottoscritto ………………………………………………………………… nato a ……………………………………… il ………………, C.F……………………………………………………, domiciliato per la carica presso la sede societaria ove appresso, in qualità di ………………………………………………… e legale rappresentante avente i poteri necessari per impegnare la ……………………………………………… nella presente procedura, con sede in …………………………. Via …………………………………, iscritta al Registro delle Imprese di ……………………… al n…………………………….., codice fiscale n. ……………………………………., partita IVA ………………………………………., indirizzo PEC oppure, in caso di concorrenti aventi sede in altri Stati membri, indirizzo di posta elettronica………………………………………………………………………………</w:t>
      </w:r>
    </w:p>
    <w:p w14:paraId="1F1D2128" w14:textId="77777777" w:rsidR="00BD2E34" w:rsidRPr="00BD2E34" w:rsidRDefault="00BD2E34" w:rsidP="00BD2E34">
      <w:pPr>
        <w:jc w:val="both"/>
        <w:rPr>
          <w:rFonts w:ascii="Verdana" w:hAnsi="Verdana"/>
          <w:sz w:val="22"/>
          <w:szCs w:val="22"/>
        </w:rPr>
      </w:pPr>
    </w:p>
    <w:p w14:paraId="3B8DD093" w14:textId="77777777" w:rsidR="00BD2E34" w:rsidRPr="00BD2E34" w:rsidRDefault="00BD2E34" w:rsidP="00BD2E34">
      <w:pPr>
        <w:jc w:val="both"/>
        <w:rPr>
          <w:rFonts w:ascii="Verdana" w:hAnsi="Verdana"/>
          <w:sz w:val="22"/>
          <w:szCs w:val="22"/>
        </w:rPr>
      </w:pPr>
      <w:r w:rsidRPr="00BD2E34">
        <w:rPr>
          <w:rFonts w:ascii="Verdana" w:hAnsi="Verdana"/>
          <w:sz w:val="22"/>
          <w:szCs w:val="22"/>
        </w:rPr>
        <w:t>consapevole delle responsabilità penali e degli effetti amministrativi derivanti dalle dichiarazioni mendaci, ai fini della partecipazione alla presente procedura, ai sensi degli artt. 46 e 47 del d.p.r. n. 445/2000, sotto la propria responsabilità</w:t>
      </w:r>
    </w:p>
    <w:p w14:paraId="4A877776" w14:textId="2848C70D" w:rsidR="00BD2E34" w:rsidRPr="00BD2E34" w:rsidRDefault="00BD2E34" w:rsidP="00BD2E34">
      <w:pPr>
        <w:jc w:val="center"/>
        <w:rPr>
          <w:rFonts w:ascii="Verdana" w:hAnsi="Verdana"/>
          <w:sz w:val="22"/>
          <w:szCs w:val="22"/>
        </w:rPr>
      </w:pPr>
      <w:r w:rsidRPr="00BD2E34">
        <w:rPr>
          <w:rFonts w:ascii="Verdana" w:hAnsi="Verdana"/>
          <w:sz w:val="22"/>
          <w:szCs w:val="22"/>
        </w:rPr>
        <w:t>DICHIARA</w:t>
      </w:r>
    </w:p>
    <w:p w14:paraId="49FEBE76" w14:textId="77777777" w:rsidR="00BD2E34" w:rsidRPr="00BD2E34" w:rsidRDefault="00BD2E34" w:rsidP="00BD2E34">
      <w:pPr>
        <w:jc w:val="both"/>
        <w:rPr>
          <w:rFonts w:ascii="Verdana" w:hAnsi="Verdana"/>
          <w:sz w:val="22"/>
          <w:szCs w:val="22"/>
        </w:rPr>
      </w:pPr>
      <w:r w:rsidRPr="00BD2E34">
        <w:rPr>
          <w:rFonts w:ascii="Verdana" w:hAnsi="Verdana"/>
          <w:sz w:val="22"/>
          <w:szCs w:val="22"/>
        </w:rPr>
        <w:t>1)</w:t>
      </w:r>
      <w:r w:rsidRPr="00BD2E34">
        <w:rPr>
          <w:rFonts w:ascii="Verdana" w:hAnsi="Verdana"/>
          <w:sz w:val="22"/>
          <w:szCs w:val="22"/>
        </w:rPr>
        <w:tab/>
        <w:t>che a proprio carico, a carico dell’impresa/società e, per quanto di conoscenza, a carico dei soggetti di cui al successivo punto 2) non sussistono i motivi di esclusione di cui all'art. 80, commi 1, 2, 4 e 5 del d.lgs. 18 aprile 2016, n. 50;</w:t>
      </w:r>
    </w:p>
    <w:p w14:paraId="4CDD917A" w14:textId="77777777" w:rsidR="00BD2E34" w:rsidRPr="00BD2E34" w:rsidRDefault="00BD2E34" w:rsidP="00BD2E34">
      <w:pPr>
        <w:jc w:val="both"/>
        <w:rPr>
          <w:rFonts w:ascii="Verdana" w:hAnsi="Verdana"/>
          <w:sz w:val="22"/>
          <w:szCs w:val="22"/>
        </w:rPr>
      </w:pPr>
      <w:r w:rsidRPr="00BD2E34">
        <w:rPr>
          <w:rFonts w:ascii="Verdana" w:hAnsi="Verdana"/>
          <w:sz w:val="22"/>
          <w:szCs w:val="22"/>
        </w:rPr>
        <w:t>2)</w:t>
      </w:r>
      <w:r w:rsidRPr="00BD2E34">
        <w:rPr>
          <w:rFonts w:ascii="Verdana" w:hAnsi="Verdana"/>
          <w:sz w:val="22"/>
          <w:szCs w:val="22"/>
        </w:rPr>
        <w:tab/>
        <w:t xml:space="preserve">che i soggetti (in carica e/o cessati) di cui all’art. 80, comma 3, del Codice sono i seguenti (per l’elencazione dei soggetti si richiama il Comunicato del Presidente dell’ANAC dell’8 novembre 2017): </w:t>
      </w:r>
    </w:p>
    <w:p w14:paraId="6B22E2A3" w14:textId="77777777" w:rsidR="00BD2E34" w:rsidRPr="00BD2E34" w:rsidRDefault="00BD2E34" w:rsidP="00BD2E34">
      <w:pPr>
        <w:jc w:val="both"/>
        <w:rPr>
          <w:rFonts w:ascii="Verdana" w:hAnsi="Verdana"/>
          <w:sz w:val="22"/>
          <w:szCs w:val="22"/>
        </w:rPr>
      </w:pPr>
      <w:r w:rsidRPr="00BD2E34">
        <w:rPr>
          <w:rFonts w:ascii="Verdana" w:hAnsi="Verdana"/>
          <w:sz w:val="22"/>
          <w:szCs w:val="22"/>
        </w:rPr>
        <w:t>a)</w:t>
      </w:r>
      <w:r w:rsidRPr="00BD2E34">
        <w:rPr>
          <w:rFonts w:ascii="Verdana" w:hAnsi="Verdana"/>
          <w:sz w:val="22"/>
          <w:szCs w:val="22"/>
        </w:rPr>
        <w:tab/>
        <w:t xml:space="preserve">socio di società in nome collettivo, socio accomandatario di società in accomandita semplice, soggetto/i munito/i di poteri di rappresentanza, di direzione o di controllo (ivi compresi gli institori e i procuratori ad </w:t>
      </w:r>
      <w:proofErr w:type="spellStart"/>
      <w:r w:rsidRPr="00BD2E34">
        <w:rPr>
          <w:rFonts w:ascii="Verdana" w:hAnsi="Verdana"/>
          <w:sz w:val="22"/>
          <w:szCs w:val="22"/>
        </w:rPr>
        <w:t>negotia</w:t>
      </w:r>
      <w:proofErr w:type="spellEnd"/>
      <w:r w:rsidRPr="00BD2E34">
        <w:rPr>
          <w:rFonts w:ascii="Verdana" w:hAnsi="Verdana"/>
          <w:sz w:val="22"/>
          <w:szCs w:val="22"/>
        </w:rPr>
        <w:t xml:space="preserve">, ove esistenti), quale/i risulta/no dal certificato della </w:t>
      </w:r>
      <w:proofErr w:type="spellStart"/>
      <w:r w:rsidRPr="00BD2E34">
        <w:rPr>
          <w:rFonts w:ascii="Verdana" w:hAnsi="Verdana"/>
          <w:sz w:val="22"/>
          <w:szCs w:val="22"/>
        </w:rPr>
        <w:t>C.c.i.a.a</w:t>
      </w:r>
      <w:proofErr w:type="spellEnd"/>
      <w:r w:rsidRPr="00BD2E34">
        <w:rPr>
          <w:rFonts w:ascii="Verdana" w:hAnsi="Verdana"/>
          <w:sz w:val="22"/>
          <w:szCs w:val="22"/>
        </w:rPr>
        <w:t>.:</w:t>
      </w:r>
    </w:p>
    <w:p w14:paraId="345D87F1" w14:textId="77777777" w:rsidR="00BD2E34" w:rsidRPr="00BD2E34" w:rsidRDefault="00BD2E34" w:rsidP="00BD2E34">
      <w:pPr>
        <w:jc w:val="both"/>
        <w:rPr>
          <w:rFonts w:ascii="Verdana" w:hAnsi="Verdana"/>
          <w:sz w:val="22"/>
          <w:szCs w:val="22"/>
        </w:rPr>
      </w:pPr>
      <w:r w:rsidRPr="00BD2E34">
        <w:rPr>
          <w:rFonts w:ascii="Verdana" w:hAnsi="Verdana"/>
          <w:sz w:val="22"/>
          <w:szCs w:val="22"/>
        </w:rPr>
        <w:lastRenderedPageBreak/>
        <w:t>……………………………………………………nato a ……………………………… il…………………… residente in…………………………….., codice fiscale n. ……….………………..……, carica ricoperta……………………………………………………;</w:t>
      </w:r>
    </w:p>
    <w:p w14:paraId="033504CB" w14:textId="77777777" w:rsidR="00BD2E34" w:rsidRPr="00BD2E34" w:rsidRDefault="00BD2E34" w:rsidP="00BD2E34">
      <w:pPr>
        <w:jc w:val="both"/>
        <w:rPr>
          <w:rFonts w:ascii="Verdana" w:hAnsi="Verdana"/>
          <w:sz w:val="22"/>
          <w:szCs w:val="22"/>
        </w:rPr>
      </w:pPr>
      <w:r w:rsidRPr="00BD2E34">
        <w:rPr>
          <w:rFonts w:ascii="Verdana" w:hAnsi="Verdana"/>
          <w:sz w:val="22"/>
          <w:szCs w:val="22"/>
        </w:rPr>
        <w:t>……………………………………………………nato a ……………………………… il…………………… residente in…………………………….., codice fiscale n. ……….………………..……, carica ricoperta……………………………………………………;</w:t>
      </w:r>
    </w:p>
    <w:p w14:paraId="240583DD" w14:textId="77777777" w:rsidR="00BD2E34" w:rsidRPr="00BD2E34" w:rsidRDefault="00BD2E34" w:rsidP="00BD2E34">
      <w:pPr>
        <w:jc w:val="both"/>
        <w:rPr>
          <w:rFonts w:ascii="Verdana" w:hAnsi="Verdana"/>
          <w:sz w:val="22"/>
          <w:szCs w:val="22"/>
        </w:rPr>
      </w:pPr>
      <w:r w:rsidRPr="00BD2E34">
        <w:rPr>
          <w:rFonts w:ascii="Verdana" w:hAnsi="Verdana"/>
          <w:sz w:val="22"/>
          <w:szCs w:val="22"/>
        </w:rPr>
        <w:t>……………………………………………………nato a ……………………………… il…………………… residente in…………………………….., codice fiscale n. ……….………………..……, carica ricoperta……………………………………………………;</w:t>
      </w:r>
    </w:p>
    <w:p w14:paraId="02A07DE6" w14:textId="77777777" w:rsidR="00BD2E34" w:rsidRPr="00BD2E34" w:rsidRDefault="00BD2E34" w:rsidP="00BD2E34">
      <w:pPr>
        <w:jc w:val="both"/>
        <w:rPr>
          <w:rFonts w:ascii="Verdana" w:hAnsi="Verdana"/>
          <w:sz w:val="22"/>
          <w:szCs w:val="22"/>
        </w:rPr>
      </w:pPr>
      <w:r w:rsidRPr="00BD2E34">
        <w:rPr>
          <w:rFonts w:ascii="Verdana" w:hAnsi="Verdana"/>
          <w:sz w:val="22"/>
          <w:szCs w:val="22"/>
        </w:rPr>
        <w:t>……………………………………………………nato a ……………………………… il…………………… residente in…………………………….., codice fiscale n. ……….………………..……, carica ricoperta……………………………………………………;</w:t>
      </w:r>
    </w:p>
    <w:p w14:paraId="620A850B" w14:textId="77777777" w:rsidR="00BD2E34" w:rsidRPr="00BD2E34" w:rsidRDefault="00BD2E34" w:rsidP="00BD2E34">
      <w:pPr>
        <w:jc w:val="both"/>
        <w:rPr>
          <w:rFonts w:ascii="Verdana" w:hAnsi="Verdana"/>
          <w:sz w:val="22"/>
          <w:szCs w:val="22"/>
        </w:rPr>
      </w:pPr>
    </w:p>
    <w:p w14:paraId="489EE272" w14:textId="77777777" w:rsidR="00BD2E34" w:rsidRPr="00BD2E34" w:rsidRDefault="00BD2E34" w:rsidP="00BD2E34">
      <w:pPr>
        <w:jc w:val="both"/>
        <w:rPr>
          <w:rFonts w:ascii="Verdana" w:hAnsi="Verdana"/>
          <w:sz w:val="22"/>
          <w:szCs w:val="22"/>
        </w:rPr>
      </w:pPr>
      <w:r w:rsidRPr="00BD2E34">
        <w:rPr>
          <w:rFonts w:ascii="Verdana" w:hAnsi="Verdana"/>
          <w:sz w:val="22"/>
          <w:szCs w:val="22"/>
        </w:rPr>
        <w:t>b)</w:t>
      </w:r>
      <w:r w:rsidRPr="00BD2E34">
        <w:rPr>
          <w:rFonts w:ascii="Verdana" w:hAnsi="Verdana"/>
          <w:sz w:val="22"/>
          <w:szCs w:val="22"/>
        </w:rPr>
        <w:tab/>
        <w:t xml:space="preserve">direttore/i tecnico/i dell'Impresa, quale/i risulta/no dal certificato della </w:t>
      </w:r>
      <w:proofErr w:type="spellStart"/>
      <w:r w:rsidRPr="00BD2E34">
        <w:rPr>
          <w:rFonts w:ascii="Verdana" w:hAnsi="Verdana"/>
          <w:sz w:val="22"/>
          <w:szCs w:val="22"/>
        </w:rPr>
        <w:t>C.c.i.a.a</w:t>
      </w:r>
      <w:proofErr w:type="spellEnd"/>
      <w:r w:rsidRPr="00BD2E34">
        <w:rPr>
          <w:rFonts w:ascii="Verdana" w:hAnsi="Verdana"/>
          <w:sz w:val="22"/>
          <w:szCs w:val="22"/>
        </w:rPr>
        <w:t>.:</w:t>
      </w:r>
    </w:p>
    <w:p w14:paraId="12620C07" w14:textId="77777777" w:rsidR="00BD2E34" w:rsidRPr="00BD2E34" w:rsidRDefault="00BD2E34" w:rsidP="00BD2E34">
      <w:pPr>
        <w:jc w:val="both"/>
        <w:rPr>
          <w:rFonts w:ascii="Verdana" w:hAnsi="Verdana"/>
          <w:sz w:val="22"/>
          <w:szCs w:val="22"/>
        </w:rPr>
      </w:pPr>
      <w:r w:rsidRPr="00BD2E34">
        <w:rPr>
          <w:rFonts w:ascii="Verdana" w:hAnsi="Verdana"/>
          <w:sz w:val="22"/>
          <w:szCs w:val="22"/>
        </w:rPr>
        <w:t>……………………………………………………nato a ……………………………… il…………………… residente in…………………………….., codice fiscale n. ……….………………..……, carica ricoperta……………………………………………………;</w:t>
      </w:r>
    </w:p>
    <w:p w14:paraId="56742F80" w14:textId="77777777" w:rsidR="00BD2E34" w:rsidRPr="00BD2E34" w:rsidRDefault="00BD2E34" w:rsidP="00BD2E34">
      <w:pPr>
        <w:jc w:val="both"/>
        <w:rPr>
          <w:rFonts w:ascii="Verdana" w:hAnsi="Verdana"/>
          <w:sz w:val="22"/>
          <w:szCs w:val="22"/>
        </w:rPr>
      </w:pPr>
      <w:r w:rsidRPr="00BD2E34">
        <w:rPr>
          <w:rFonts w:ascii="Verdana" w:hAnsi="Verdana"/>
          <w:sz w:val="22"/>
          <w:szCs w:val="22"/>
        </w:rPr>
        <w:t>……………………………………………………nato a ……………………………… il…………………… residente in…………………………….., codice fiscale n. ……….………………..……, carica ricoperta……………………………………………………;</w:t>
      </w:r>
    </w:p>
    <w:p w14:paraId="424F1BDD" w14:textId="77777777" w:rsidR="00BD2E34" w:rsidRPr="00BD2E34" w:rsidRDefault="00BD2E34" w:rsidP="00BD2E34">
      <w:pPr>
        <w:jc w:val="both"/>
        <w:rPr>
          <w:rFonts w:ascii="Verdana" w:hAnsi="Verdana"/>
          <w:sz w:val="22"/>
          <w:szCs w:val="22"/>
        </w:rPr>
      </w:pPr>
      <w:r w:rsidRPr="00BD2E34">
        <w:rPr>
          <w:rFonts w:ascii="Verdana" w:hAnsi="Verdana"/>
          <w:sz w:val="22"/>
          <w:szCs w:val="22"/>
        </w:rPr>
        <w:t>……………………………………………………nato a ……………………………… il…………………… residente in…………………………….., codice fiscale n. ……….………………..……, carica ricoperta……………………………………………………;</w:t>
      </w:r>
    </w:p>
    <w:p w14:paraId="6FECC95F" w14:textId="77777777" w:rsidR="00BD2E34" w:rsidRPr="00BD2E34" w:rsidRDefault="00BD2E34" w:rsidP="00BD2E34">
      <w:pPr>
        <w:jc w:val="both"/>
        <w:rPr>
          <w:rFonts w:ascii="Verdana" w:hAnsi="Verdana"/>
          <w:sz w:val="22"/>
          <w:szCs w:val="22"/>
        </w:rPr>
      </w:pPr>
      <w:r w:rsidRPr="00BD2E34">
        <w:rPr>
          <w:rFonts w:ascii="Verdana" w:hAnsi="Verdana"/>
          <w:sz w:val="22"/>
          <w:szCs w:val="22"/>
        </w:rPr>
        <w:t>……………………………………………………nato a ……………………………… il…………………… residente in…………………………….., codice fiscale n. ……….………………..……, carica ricoperta……………………………………………………;</w:t>
      </w:r>
    </w:p>
    <w:p w14:paraId="69F6246A" w14:textId="77777777" w:rsidR="00BD2E34" w:rsidRPr="00BD2E34" w:rsidRDefault="00BD2E34" w:rsidP="00BD2E34">
      <w:pPr>
        <w:jc w:val="both"/>
        <w:rPr>
          <w:rFonts w:ascii="Verdana" w:hAnsi="Verdana"/>
          <w:sz w:val="22"/>
          <w:szCs w:val="22"/>
        </w:rPr>
      </w:pPr>
    </w:p>
    <w:p w14:paraId="22DFEDB9" w14:textId="77777777" w:rsidR="00BD2E34" w:rsidRPr="00BD2E34" w:rsidRDefault="00BD2E34" w:rsidP="00BD2E34">
      <w:pPr>
        <w:jc w:val="both"/>
        <w:rPr>
          <w:rFonts w:ascii="Verdana" w:hAnsi="Verdana"/>
          <w:sz w:val="22"/>
          <w:szCs w:val="22"/>
        </w:rPr>
      </w:pPr>
      <w:r w:rsidRPr="00BD2E34">
        <w:rPr>
          <w:rFonts w:ascii="Verdana" w:hAnsi="Verdana"/>
          <w:sz w:val="22"/>
          <w:szCs w:val="22"/>
        </w:rPr>
        <w:t>c)</w:t>
      </w:r>
      <w:r w:rsidRPr="00BD2E34">
        <w:rPr>
          <w:rFonts w:ascii="Verdana" w:hAnsi="Verdana"/>
          <w:sz w:val="22"/>
          <w:szCs w:val="22"/>
        </w:rPr>
        <w:tab/>
        <w:t>membri del consiglio di amministrazione cui sia stata conferita la legale rappresentanza (ivi compresi gli institori e i procuratori generali, ove esistenti):</w:t>
      </w:r>
    </w:p>
    <w:p w14:paraId="03AF8550" w14:textId="77777777" w:rsidR="00BD2E34" w:rsidRPr="00BD2E34" w:rsidRDefault="00BD2E34" w:rsidP="00BD2E34">
      <w:pPr>
        <w:jc w:val="both"/>
        <w:rPr>
          <w:rFonts w:ascii="Verdana" w:hAnsi="Verdana"/>
          <w:sz w:val="22"/>
          <w:szCs w:val="22"/>
        </w:rPr>
      </w:pPr>
      <w:r w:rsidRPr="00BD2E34">
        <w:rPr>
          <w:rFonts w:ascii="Verdana" w:hAnsi="Verdana"/>
          <w:sz w:val="22"/>
          <w:szCs w:val="22"/>
        </w:rPr>
        <w:t>……………………………………………………nato a ……………………………… il…………………… residente in…………………………….., codice fiscale n. ……….………………..……, carica ricoperta……………………………………………………;</w:t>
      </w:r>
    </w:p>
    <w:p w14:paraId="7F99FCE4" w14:textId="77777777" w:rsidR="00BD2E34" w:rsidRPr="00BD2E34" w:rsidRDefault="00BD2E34" w:rsidP="00BD2E34">
      <w:pPr>
        <w:jc w:val="both"/>
        <w:rPr>
          <w:rFonts w:ascii="Verdana" w:hAnsi="Verdana"/>
          <w:sz w:val="22"/>
          <w:szCs w:val="22"/>
        </w:rPr>
      </w:pPr>
      <w:r w:rsidRPr="00BD2E34">
        <w:rPr>
          <w:rFonts w:ascii="Verdana" w:hAnsi="Verdana"/>
          <w:sz w:val="22"/>
          <w:szCs w:val="22"/>
        </w:rPr>
        <w:t>……………………………………………………nato a ……………………………… il…………………… residente in…………………………….., codice fiscale n. ……….………………..……, carica ricoperta……………………………………………………;</w:t>
      </w:r>
    </w:p>
    <w:p w14:paraId="5187A4D2" w14:textId="77777777" w:rsidR="00BD2E34" w:rsidRPr="00BD2E34" w:rsidRDefault="00BD2E34" w:rsidP="00BD2E34">
      <w:pPr>
        <w:jc w:val="both"/>
        <w:rPr>
          <w:rFonts w:ascii="Verdana" w:hAnsi="Verdana"/>
          <w:sz w:val="22"/>
          <w:szCs w:val="22"/>
        </w:rPr>
      </w:pPr>
      <w:r w:rsidRPr="00BD2E34">
        <w:rPr>
          <w:rFonts w:ascii="Verdana" w:hAnsi="Verdana"/>
          <w:sz w:val="22"/>
          <w:szCs w:val="22"/>
        </w:rPr>
        <w:t>……………………………………………………nato a ……………………………… il…………………… residente in…………………………….., codice fiscale n. ……….………………..……, carica ricoperta……………………………………………………;</w:t>
      </w:r>
    </w:p>
    <w:p w14:paraId="5BCAFF01" w14:textId="77777777" w:rsidR="00BD2E34" w:rsidRPr="00BD2E34" w:rsidRDefault="00BD2E34" w:rsidP="00BD2E34">
      <w:pPr>
        <w:jc w:val="both"/>
        <w:rPr>
          <w:rFonts w:ascii="Verdana" w:hAnsi="Verdana"/>
          <w:sz w:val="22"/>
          <w:szCs w:val="22"/>
        </w:rPr>
      </w:pPr>
      <w:r w:rsidRPr="00BD2E34">
        <w:rPr>
          <w:rFonts w:ascii="Verdana" w:hAnsi="Verdana"/>
          <w:sz w:val="22"/>
          <w:szCs w:val="22"/>
        </w:rPr>
        <w:lastRenderedPageBreak/>
        <w:t>……………………………………………………nato a ……………………………… il…………………… residente in…………………………….., codice fiscale n. ……….………………..……, carica ricoperta……………………………………………………;</w:t>
      </w:r>
    </w:p>
    <w:p w14:paraId="15A5A6BA" w14:textId="77777777" w:rsidR="00BD2E34" w:rsidRPr="00BD2E34" w:rsidRDefault="00BD2E34" w:rsidP="00BD2E34">
      <w:pPr>
        <w:jc w:val="both"/>
        <w:rPr>
          <w:rFonts w:ascii="Verdana" w:hAnsi="Verdana"/>
          <w:sz w:val="22"/>
          <w:szCs w:val="22"/>
        </w:rPr>
      </w:pPr>
    </w:p>
    <w:p w14:paraId="0EF9ED7D" w14:textId="77777777" w:rsidR="00BD2E34" w:rsidRPr="00BD2E34" w:rsidRDefault="00BD2E34" w:rsidP="00BD2E34">
      <w:pPr>
        <w:jc w:val="both"/>
        <w:rPr>
          <w:rFonts w:ascii="Verdana" w:hAnsi="Verdana"/>
          <w:sz w:val="22"/>
          <w:szCs w:val="22"/>
        </w:rPr>
      </w:pPr>
      <w:r w:rsidRPr="00BD2E34">
        <w:rPr>
          <w:rFonts w:ascii="Verdana" w:hAnsi="Verdana"/>
          <w:sz w:val="22"/>
          <w:szCs w:val="22"/>
        </w:rPr>
        <w:t>d)</w:t>
      </w:r>
      <w:r w:rsidRPr="00BD2E34">
        <w:rPr>
          <w:rFonts w:ascii="Verdana" w:hAnsi="Verdana"/>
          <w:sz w:val="22"/>
          <w:szCs w:val="22"/>
        </w:rPr>
        <w:tab/>
        <w:t>membri degli organi con poteri di direzione o di vigilanza dell'Impresa:</w:t>
      </w:r>
    </w:p>
    <w:p w14:paraId="25188591" w14:textId="77777777" w:rsidR="00BD2E34" w:rsidRPr="00BD2E34" w:rsidRDefault="00BD2E34" w:rsidP="00BD2E34">
      <w:pPr>
        <w:jc w:val="both"/>
        <w:rPr>
          <w:rFonts w:ascii="Verdana" w:hAnsi="Verdana"/>
          <w:sz w:val="22"/>
          <w:szCs w:val="22"/>
        </w:rPr>
      </w:pPr>
      <w:r w:rsidRPr="00BD2E34">
        <w:rPr>
          <w:rFonts w:ascii="Verdana" w:hAnsi="Verdana"/>
          <w:sz w:val="22"/>
          <w:szCs w:val="22"/>
        </w:rPr>
        <w:t>……………………………………………………nato a ……………………………… il…………………… residente in…………………………….., codice fiscale n. ……….………………..……, carica ricoperta……………………………………………………;</w:t>
      </w:r>
    </w:p>
    <w:p w14:paraId="38C8C526" w14:textId="77777777" w:rsidR="00BD2E34" w:rsidRPr="00BD2E34" w:rsidRDefault="00BD2E34" w:rsidP="00BD2E34">
      <w:pPr>
        <w:jc w:val="both"/>
        <w:rPr>
          <w:rFonts w:ascii="Verdana" w:hAnsi="Verdana"/>
          <w:sz w:val="22"/>
          <w:szCs w:val="22"/>
        </w:rPr>
      </w:pPr>
      <w:r w:rsidRPr="00BD2E34">
        <w:rPr>
          <w:rFonts w:ascii="Verdana" w:hAnsi="Verdana"/>
          <w:sz w:val="22"/>
          <w:szCs w:val="22"/>
        </w:rPr>
        <w:t>……………………………………………………nato a ……………………………… il…………………… residente in…………………………….., codice fiscale n. ……….………………..……, carica ricoperta……………………………………………………;</w:t>
      </w:r>
    </w:p>
    <w:p w14:paraId="0940027F" w14:textId="77777777" w:rsidR="00BD2E34" w:rsidRPr="00BD2E34" w:rsidRDefault="00BD2E34" w:rsidP="00BD2E34">
      <w:pPr>
        <w:jc w:val="both"/>
        <w:rPr>
          <w:rFonts w:ascii="Verdana" w:hAnsi="Verdana"/>
          <w:sz w:val="22"/>
          <w:szCs w:val="22"/>
        </w:rPr>
      </w:pPr>
      <w:r w:rsidRPr="00BD2E34">
        <w:rPr>
          <w:rFonts w:ascii="Verdana" w:hAnsi="Verdana"/>
          <w:sz w:val="22"/>
          <w:szCs w:val="22"/>
        </w:rPr>
        <w:t>……………………………………………………nato a ……………………………… il…………………… residente in…………………………….., codice fiscale n. ……….………………..……, carica ricoperta……………………………………………………;</w:t>
      </w:r>
    </w:p>
    <w:p w14:paraId="77AC84BF" w14:textId="77777777" w:rsidR="00BD2E34" w:rsidRPr="00BD2E34" w:rsidRDefault="00BD2E34" w:rsidP="00BD2E34">
      <w:pPr>
        <w:jc w:val="both"/>
        <w:rPr>
          <w:rFonts w:ascii="Verdana" w:hAnsi="Verdana"/>
          <w:sz w:val="22"/>
          <w:szCs w:val="22"/>
        </w:rPr>
      </w:pPr>
      <w:r w:rsidRPr="00BD2E34">
        <w:rPr>
          <w:rFonts w:ascii="Verdana" w:hAnsi="Verdana"/>
          <w:sz w:val="22"/>
          <w:szCs w:val="22"/>
        </w:rPr>
        <w:t>……………………………………………………nato a ……………………………… il…………………… residente in…………………………….., codice fiscale n. ……….………………..……, carica ricoperta……………………………………………………;</w:t>
      </w:r>
    </w:p>
    <w:p w14:paraId="306D7F96" w14:textId="77777777" w:rsidR="00BD2E34" w:rsidRPr="00BD2E34" w:rsidRDefault="00BD2E34" w:rsidP="00BD2E34">
      <w:pPr>
        <w:jc w:val="both"/>
        <w:rPr>
          <w:rFonts w:ascii="Verdana" w:hAnsi="Verdana"/>
          <w:sz w:val="22"/>
          <w:szCs w:val="22"/>
        </w:rPr>
      </w:pPr>
    </w:p>
    <w:p w14:paraId="73C45C0E" w14:textId="77777777" w:rsidR="00BD2E34" w:rsidRPr="00BD2E34" w:rsidRDefault="00BD2E34" w:rsidP="00BD2E34">
      <w:pPr>
        <w:jc w:val="both"/>
        <w:rPr>
          <w:rFonts w:ascii="Verdana" w:hAnsi="Verdana"/>
          <w:sz w:val="22"/>
          <w:szCs w:val="22"/>
        </w:rPr>
      </w:pPr>
      <w:r w:rsidRPr="00BD2E34">
        <w:rPr>
          <w:rFonts w:ascii="Verdana" w:hAnsi="Verdana"/>
          <w:sz w:val="22"/>
          <w:szCs w:val="22"/>
        </w:rPr>
        <w:t>e)</w:t>
      </w:r>
      <w:r w:rsidRPr="00BD2E34">
        <w:rPr>
          <w:rFonts w:ascii="Verdana" w:hAnsi="Verdana"/>
          <w:sz w:val="22"/>
          <w:szCs w:val="22"/>
        </w:rPr>
        <w:tab/>
        <w:t xml:space="preserve">socio unico persona fisica ovvero, socio/i di maggioranza, in caso di società con numero di soci pari o inferiori a quattro o consorzi: </w:t>
      </w:r>
    </w:p>
    <w:p w14:paraId="4F0C78A0" w14:textId="77777777" w:rsidR="00BD2E34" w:rsidRPr="00BD2E34" w:rsidRDefault="00BD2E34" w:rsidP="00BD2E34">
      <w:pPr>
        <w:jc w:val="both"/>
        <w:rPr>
          <w:rFonts w:ascii="Verdana" w:hAnsi="Verdana"/>
          <w:sz w:val="22"/>
          <w:szCs w:val="22"/>
        </w:rPr>
      </w:pPr>
      <w:r w:rsidRPr="00BD2E34">
        <w:rPr>
          <w:rFonts w:ascii="Verdana" w:hAnsi="Verdana"/>
          <w:sz w:val="22"/>
          <w:szCs w:val="22"/>
        </w:rPr>
        <w:t>……………………………………………………nato a ……………………………… il…………………… residente in…………………………….., codice fiscale n. ……….………………..……, carica ricoperta……………………………………………………;</w:t>
      </w:r>
    </w:p>
    <w:p w14:paraId="2C7C6F90" w14:textId="77777777" w:rsidR="00BD2E34" w:rsidRPr="00BD2E34" w:rsidRDefault="00BD2E34" w:rsidP="00BD2E34">
      <w:pPr>
        <w:jc w:val="both"/>
        <w:rPr>
          <w:rFonts w:ascii="Verdana" w:hAnsi="Verdana"/>
          <w:sz w:val="22"/>
          <w:szCs w:val="22"/>
        </w:rPr>
      </w:pPr>
      <w:r w:rsidRPr="00BD2E34">
        <w:rPr>
          <w:rFonts w:ascii="Verdana" w:hAnsi="Verdana"/>
          <w:sz w:val="22"/>
          <w:szCs w:val="22"/>
        </w:rPr>
        <w:t>……………………………………………………nato a ……………………………… il…………………… residente in…………………………….., codice fiscale n. ……….………………..……, carica ricoperta……………………………………………………;</w:t>
      </w:r>
    </w:p>
    <w:p w14:paraId="3CD0AE32" w14:textId="77777777" w:rsidR="00BD2E34" w:rsidRPr="00BD2E34" w:rsidRDefault="00BD2E34" w:rsidP="00BD2E34">
      <w:pPr>
        <w:jc w:val="both"/>
        <w:rPr>
          <w:rFonts w:ascii="Verdana" w:hAnsi="Verdana"/>
          <w:sz w:val="22"/>
          <w:szCs w:val="22"/>
        </w:rPr>
      </w:pPr>
      <w:r w:rsidRPr="00BD2E34">
        <w:rPr>
          <w:rFonts w:ascii="Verdana" w:hAnsi="Verdana"/>
          <w:sz w:val="22"/>
          <w:szCs w:val="22"/>
        </w:rPr>
        <w:t>……………………………………………………nato a ……………………………… il…………………… residente in…………………………….., codice fiscale n. ……….………………..……, carica ricoperta……………………………………………………;</w:t>
      </w:r>
    </w:p>
    <w:p w14:paraId="2CB78790" w14:textId="77777777" w:rsidR="00BD2E34" w:rsidRPr="00BD2E34" w:rsidRDefault="00BD2E34" w:rsidP="00BD2E34">
      <w:pPr>
        <w:jc w:val="both"/>
        <w:rPr>
          <w:rFonts w:ascii="Verdana" w:hAnsi="Verdana"/>
          <w:sz w:val="22"/>
          <w:szCs w:val="22"/>
        </w:rPr>
      </w:pPr>
      <w:r w:rsidRPr="00BD2E34">
        <w:rPr>
          <w:rFonts w:ascii="Verdana" w:hAnsi="Verdana"/>
          <w:sz w:val="22"/>
          <w:szCs w:val="22"/>
        </w:rPr>
        <w:t>……………………………………………………nato a ……………………………… il…………………… residente in…………………………….., codice fiscale n. ……….………………..……, carica ricoperta……………………………………………………;</w:t>
      </w:r>
    </w:p>
    <w:p w14:paraId="17D85929" w14:textId="77777777" w:rsidR="00BD2E34" w:rsidRPr="00BD2E34" w:rsidRDefault="00BD2E34" w:rsidP="00BD2E34">
      <w:pPr>
        <w:jc w:val="both"/>
        <w:rPr>
          <w:rFonts w:ascii="Verdana" w:hAnsi="Verdana"/>
          <w:sz w:val="22"/>
          <w:szCs w:val="22"/>
        </w:rPr>
      </w:pPr>
    </w:p>
    <w:p w14:paraId="61E1360F" w14:textId="77777777" w:rsidR="00BD2E34" w:rsidRPr="00BD2E34" w:rsidRDefault="00BD2E34" w:rsidP="00BD2E34">
      <w:pPr>
        <w:jc w:val="both"/>
        <w:rPr>
          <w:rFonts w:ascii="Verdana" w:hAnsi="Verdana"/>
          <w:sz w:val="22"/>
          <w:szCs w:val="22"/>
        </w:rPr>
      </w:pPr>
      <w:r w:rsidRPr="00BD2E34">
        <w:rPr>
          <w:rFonts w:ascii="Verdana" w:hAnsi="Verdana"/>
          <w:sz w:val="22"/>
          <w:szCs w:val="22"/>
        </w:rPr>
        <w:t>f)</w:t>
      </w:r>
      <w:r w:rsidRPr="00BD2E34">
        <w:rPr>
          <w:rFonts w:ascii="Verdana" w:hAnsi="Verdana"/>
          <w:sz w:val="22"/>
          <w:szCs w:val="22"/>
        </w:rPr>
        <w:tab/>
        <w:t>soggetti cessati dalla carica nell’anno antecedente la data della pubblicazione del bando di gara:</w:t>
      </w:r>
    </w:p>
    <w:p w14:paraId="17E3D82F" w14:textId="77777777" w:rsidR="00BD2E34" w:rsidRPr="00BD2E34" w:rsidRDefault="00BD2E34" w:rsidP="00BD2E34">
      <w:pPr>
        <w:jc w:val="both"/>
        <w:rPr>
          <w:rFonts w:ascii="Verdana" w:hAnsi="Verdana"/>
          <w:sz w:val="22"/>
          <w:szCs w:val="22"/>
        </w:rPr>
      </w:pPr>
      <w:r w:rsidRPr="00BD2E34">
        <w:rPr>
          <w:rFonts w:ascii="Verdana" w:hAnsi="Verdana"/>
          <w:sz w:val="22"/>
          <w:szCs w:val="22"/>
        </w:rPr>
        <w:t>……………………………………………………nato a ……………………………… il…………………… residente in…………………………….., codice fiscale n. ……….………………..……, carica ricoperta……………………………………………………;</w:t>
      </w:r>
    </w:p>
    <w:p w14:paraId="1AE94AC8" w14:textId="77777777" w:rsidR="00BD2E34" w:rsidRPr="00BD2E34" w:rsidRDefault="00BD2E34" w:rsidP="00BD2E34">
      <w:pPr>
        <w:jc w:val="both"/>
        <w:rPr>
          <w:rFonts w:ascii="Verdana" w:hAnsi="Verdana"/>
          <w:sz w:val="22"/>
          <w:szCs w:val="22"/>
        </w:rPr>
      </w:pPr>
      <w:r w:rsidRPr="00BD2E34">
        <w:rPr>
          <w:rFonts w:ascii="Verdana" w:hAnsi="Verdana"/>
          <w:sz w:val="22"/>
          <w:szCs w:val="22"/>
        </w:rPr>
        <w:lastRenderedPageBreak/>
        <w:t>……………………………………………………nato a ……………………………… il…………………… residente in…………………………….., codice fiscale n. ……….………………..……, carica ricoperta……………………………………………………;</w:t>
      </w:r>
    </w:p>
    <w:p w14:paraId="02E6ADFB" w14:textId="77777777" w:rsidR="00BD2E34" w:rsidRPr="00BD2E34" w:rsidRDefault="00BD2E34" w:rsidP="00BD2E34">
      <w:pPr>
        <w:jc w:val="both"/>
        <w:rPr>
          <w:rFonts w:ascii="Verdana" w:hAnsi="Verdana"/>
          <w:sz w:val="22"/>
          <w:szCs w:val="22"/>
        </w:rPr>
      </w:pPr>
      <w:r w:rsidRPr="00BD2E34">
        <w:rPr>
          <w:rFonts w:ascii="Verdana" w:hAnsi="Verdana"/>
          <w:sz w:val="22"/>
          <w:szCs w:val="22"/>
        </w:rPr>
        <w:t>……………………………………………………nato a ……………………………… il…………………… residente in…………………………….., codice fiscale n. ……….………………..……, carica ricoperta……………………………………………………;</w:t>
      </w:r>
    </w:p>
    <w:p w14:paraId="66AD290F" w14:textId="77777777" w:rsidR="00BD2E34" w:rsidRPr="00BD2E34" w:rsidRDefault="00BD2E34" w:rsidP="00BD2E34">
      <w:pPr>
        <w:jc w:val="both"/>
        <w:rPr>
          <w:rFonts w:ascii="Verdana" w:hAnsi="Verdana"/>
          <w:sz w:val="22"/>
          <w:szCs w:val="22"/>
        </w:rPr>
      </w:pPr>
      <w:r w:rsidRPr="00BD2E34">
        <w:rPr>
          <w:rFonts w:ascii="Verdana" w:hAnsi="Verdana"/>
          <w:sz w:val="22"/>
          <w:szCs w:val="22"/>
        </w:rPr>
        <w:t>……………………………………………………nato a ……………………………… il…………………… residente in…………………………….., codice fiscale n. ……….………………..……, carica ricoperta……………………………………………………;</w:t>
      </w:r>
    </w:p>
    <w:p w14:paraId="1C0D0B1B" w14:textId="77777777" w:rsidR="00BD2E34" w:rsidRPr="00BD2E34" w:rsidRDefault="00BD2E34" w:rsidP="00BD2E34">
      <w:pPr>
        <w:jc w:val="both"/>
        <w:rPr>
          <w:rFonts w:ascii="Verdana" w:hAnsi="Verdana"/>
          <w:sz w:val="22"/>
          <w:szCs w:val="22"/>
        </w:rPr>
      </w:pPr>
    </w:p>
    <w:p w14:paraId="3B6FCF72" w14:textId="77777777" w:rsidR="00BD2E34" w:rsidRPr="00BD2E34" w:rsidRDefault="00BD2E34" w:rsidP="00BD2E34">
      <w:pPr>
        <w:jc w:val="both"/>
        <w:rPr>
          <w:rFonts w:ascii="Verdana" w:hAnsi="Verdana"/>
          <w:sz w:val="22"/>
          <w:szCs w:val="22"/>
        </w:rPr>
      </w:pPr>
      <w:r w:rsidRPr="00BD2E34">
        <w:rPr>
          <w:rFonts w:ascii="Verdana" w:hAnsi="Verdana"/>
          <w:sz w:val="22"/>
          <w:szCs w:val="22"/>
        </w:rPr>
        <w:t xml:space="preserve">ovvero </w:t>
      </w:r>
    </w:p>
    <w:p w14:paraId="4B760A93" w14:textId="77777777" w:rsidR="00BD2E34" w:rsidRPr="00BD2E34" w:rsidRDefault="00BD2E34" w:rsidP="00BD2E34">
      <w:pPr>
        <w:jc w:val="both"/>
        <w:rPr>
          <w:rFonts w:ascii="Verdana" w:hAnsi="Verdana"/>
          <w:sz w:val="22"/>
          <w:szCs w:val="22"/>
        </w:rPr>
      </w:pPr>
      <w:r w:rsidRPr="00BD2E34">
        <w:rPr>
          <w:rFonts w:ascii="Verdana" w:hAnsi="Verdana"/>
          <w:sz w:val="22"/>
          <w:szCs w:val="22"/>
        </w:rPr>
        <w:t>che gli stessi soggetti possono essere ricavati in modo aggiornato alla data di presentazione dell’offerta presso la seguente banca dati ufficiale o pubblico registro al seguente indirizzo: ……………..……………………,</w:t>
      </w:r>
    </w:p>
    <w:p w14:paraId="0A809228" w14:textId="77777777" w:rsidR="00BD2E34" w:rsidRPr="00BD2E34" w:rsidRDefault="00BD2E34" w:rsidP="00BD2E34">
      <w:pPr>
        <w:jc w:val="both"/>
        <w:rPr>
          <w:rFonts w:ascii="Verdana" w:hAnsi="Verdana"/>
          <w:sz w:val="22"/>
          <w:szCs w:val="22"/>
        </w:rPr>
      </w:pPr>
    </w:p>
    <w:p w14:paraId="0173B977" w14:textId="77777777" w:rsidR="00BD2E34" w:rsidRPr="00BD2E34" w:rsidRDefault="00BD2E34" w:rsidP="00BD2E34">
      <w:pPr>
        <w:jc w:val="both"/>
        <w:rPr>
          <w:rFonts w:ascii="Verdana" w:hAnsi="Verdana"/>
          <w:sz w:val="22"/>
          <w:szCs w:val="22"/>
        </w:rPr>
      </w:pPr>
      <w:r w:rsidRPr="00BD2E34">
        <w:rPr>
          <w:rFonts w:ascii="Verdana" w:hAnsi="Verdana"/>
          <w:sz w:val="22"/>
          <w:szCs w:val="22"/>
        </w:rPr>
        <w:t>3)</w:t>
      </w:r>
      <w:r w:rsidRPr="00BD2E34">
        <w:rPr>
          <w:rFonts w:ascii="Verdana" w:hAnsi="Verdana"/>
          <w:sz w:val="22"/>
          <w:szCs w:val="22"/>
        </w:rPr>
        <w:tab/>
        <w:t>eventuale: di trovarsi in una o più situazioni di cui all’art. 80 comma 5 lett. c),    c-bis), c-ter) e c-quater) e, allo scopo allega la seguente documentazione………………………………………………………………………………………………………………………………………………………………………………………………………………………………………………………………………………………………………………………………..............................................</w:t>
      </w:r>
    </w:p>
    <w:p w14:paraId="4F9EAECB" w14:textId="77777777" w:rsidR="00BD2E34" w:rsidRPr="00BD2E34" w:rsidRDefault="00BD2E34" w:rsidP="00BD2E34">
      <w:pPr>
        <w:jc w:val="both"/>
        <w:rPr>
          <w:rFonts w:ascii="Verdana" w:hAnsi="Verdana"/>
          <w:sz w:val="22"/>
          <w:szCs w:val="22"/>
        </w:rPr>
      </w:pPr>
      <w:r w:rsidRPr="00BD2E34">
        <w:rPr>
          <w:rFonts w:ascii="Verdana" w:hAnsi="Verdana"/>
          <w:sz w:val="22"/>
          <w:szCs w:val="22"/>
        </w:rPr>
        <w:t>4)</w:t>
      </w:r>
      <w:r w:rsidRPr="00BD2E34">
        <w:rPr>
          <w:rFonts w:ascii="Verdana" w:hAnsi="Verdana"/>
          <w:sz w:val="22"/>
          <w:szCs w:val="22"/>
        </w:rPr>
        <w:tab/>
        <w:t>che l’offerta è irrevocabile ed impegnativa sino al termine di conclusione del procedimento, e che la presente offerta non vincolerà in alcun modo la Stazione Appaltante;</w:t>
      </w:r>
    </w:p>
    <w:p w14:paraId="15A4942A" w14:textId="77777777" w:rsidR="00BD2E34" w:rsidRPr="00BD2E34" w:rsidRDefault="00BD2E34" w:rsidP="00BD2E34">
      <w:pPr>
        <w:jc w:val="both"/>
        <w:rPr>
          <w:rFonts w:ascii="Verdana" w:hAnsi="Verdana"/>
          <w:sz w:val="22"/>
          <w:szCs w:val="22"/>
        </w:rPr>
      </w:pPr>
      <w:r w:rsidRPr="00BD2E34">
        <w:rPr>
          <w:rFonts w:ascii="Verdana" w:hAnsi="Verdana"/>
          <w:sz w:val="22"/>
          <w:szCs w:val="22"/>
        </w:rPr>
        <w:t>5)</w:t>
      </w:r>
      <w:r w:rsidRPr="00BD2E34">
        <w:rPr>
          <w:rFonts w:ascii="Verdana" w:hAnsi="Verdana"/>
          <w:sz w:val="22"/>
          <w:szCs w:val="22"/>
        </w:rPr>
        <w:tab/>
        <w:t>di considerare remunerativa l’offerta economica presentata giacché per la sua formulazione ha preso atto e tenuto conto: a) delle condizioni contrattuali e degli oneri compresi quelli eventuali relativi in materia di sicurezza, di assicurazione, di condizioni di lavoro e di previdenza e assistenza in vigore nel luogo dove deve essere eseguita la fornitura; b) di tutte le circostanze generali, particolari e locali, nessuna esclusa ed eccettuata, che possono avere influito o influire sia sulla prestazione della fornitura, sia sulla determinazione della propria offerta;</w:t>
      </w:r>
    </w:p>
    <w:p w14:paraId="65D4DC35" w14:textId="77777777" w:rsidR="00BD2E34" w:rsidRPr="00BD2E34" w:rsidRDefault="00BD2E34" w:rsidP="00BD2E34">
      <w:pPr>
        <w:jc w:val="both"/>
        <w:rPr>
          <w:rFonts w:ascii="Verdana" w:hAnsi="Verdana"/>
          <w:sz w:val="22"/>
          <w:szCs w:val="22"/>
        </w:rPr>
      </w:pPr>
      <w:r w:rsidRPr="00BD2E34">
        <w:rPr>
          <w:rFonts w:ascii="Verdana" w:hAnsi="Verdana"/>
          <w:sz w:val="22"/>
          <w:szCs w:val="22"/>
        </w:rPr>
        <w:t>6)</w:t>
      </w:r>
      <w:r w:rsidRPr="00BD2E34">
        <w:rPr>
          <w:rFonts w:ascii="Verdana" w:hAnsi="Verdana"/>
          <w:sz w:val="22"/>
          <w:szCs w:val="22"/>
        </w:rPr>
        <w:tab/>
        <w:t xml:space="preserve">di non eccepire, durante l'esecuzione del Contratto, la mancata conoscenza di condizioni o la sopravvenienza di elementi non valutati o non considerati, salvo che tali elementi si configurino come cause di forza maggiore contemplate dal codice civile e non escluse da altre norme di legge e/o dalla documentazione di gara; </w:t>
      </w:r>
    </w:p>
    <w:p w14:paraId="3DC66E37" w14:textId="2FD47158" w:rsidR="00BD2E34" w:rsidRPr="00BD2E34" w:rsidRDefault="00BD2E34" w:rsidP="00BD2E34">
      <w:pPr>
        <w:jc w:val="both"/>
        <w:rPr>
          <w:rFonts w:ascii="Verdana" w:hAnsi="Verdana"/>
          <w:sz w:val="22"/>
          <w:szCs w:val="22"/>
        </w:rPr>
      </w:pPr>
      <w:r w:rsidRPr="00BD2E34">
        <w:rPr>
          <w:rFonts w:ascii="Verdana" w:hAnsi="Verdana"/>
          <w:sz w:val="22"/>
          <w:szCs w:val="22"/>
        </w:rPr>
        <w:t>7)</w:t>
      </w:r>
      <w:r w:rsidRPr="00BD2E34">
        <w:rPr>
          <w:rFonts w:ascii="Verdana" w:hAnsi="Verdana"/>
          <w:sz w:val="22"/>
          <w:szCs w:val="22"/>
        </w:rPr>
        <w:tab/>
        <w:t xml:space="preserve">di aver esaminato tutti i documenti contrattuali di gara e, in particolare, il </w:t>
      </w:r>
      <w:r>
        <w:rPr>
          <w:rFonts w:ascii="Verdana" w:hAnsi="Verdana"/>
          <w:sz w:val="22"/>
          <w:szCs w:val="22"/>
        </w:rPr>
        <w:t xml:space="preserve">disciplinare di gara </w:t>
      </w:r>
      <w:r w:rsidRPr="00BD2E34">
        <w:rPr>
          <w:rFonts w:ascii="Verdana" w:hAnsi="Verdana"/>
          <w:sz w:val="22"/>
          <w:szCs w:val="22"/>
        </w:rPr>
        <w:t>e di accettare senza condizione o riserva alcuna tutte le norme e disposizioni contenute nei predetti elaborati - in quanto non in contrasto con la normativa vigente - anche recanti limitazioni, restrizioni e decadenze per l'appaltatore;</w:t>
      </w:r>
    </w:p>
    <w:p w14:paraId="007EF7A5" w14:textId="3DE29729" w:rsidR="00BD2E34" w:rsidRPr="00BD2E34" w:rsidRDefault="00BD2E34" w:rsidP="00BD2E34">
      <w:pPr>
        <w:jc w:val="both"/>
        <w:rPr>
          <w:rFonts w:ascii="Verdana" w:hAnsi="Verdana"/>
          <w:sz w:val="22"/>
          <w:szCs w:val="22"/>
        </w:rPr>
      </w:pPr>
      <w:r w:rsidRPr="00BD2E34">
        <w:rPr>
          <w:rFonts w:ascii="Verdana" w:hAnsi="Verdana"/>
          <w:sz w:val="22"/>
          <w:szCs w:val="22"/>
        </w:rPr>
        <w:lastRenderedPageBreak/>
        <w:t>8)</w:t>
      </w:r>
      <w:r w:rsidRPr="00BD2E34">
        <w:rPr>
          <w:rFonts w:ascii="Verdana" w:hAnsi="Verdana"/>
          <w:sz w:val="22"/>
          <w:szCs w:val="22"/>
        </w:rPr>
        <w:tab/>
        <w:t xml:space="preserve">che il </w:t>
      </w:r>
      <w:r>
        <w:rPr>
          <w:rFonts w:ascii="Verdana" w:hAnsi="Verdana"/>
          <w:sz w:val="22"/>
          <w:szCs w:val="22"/>
        </w:rPr>
        <w:t>disciplinare di gara</w:t>
      </w:r>
      <w:r w:rsidRPr="00BD2E34">
        <w:rPr>
          <w:rFonts w:ascii="Verdana" w:hAnsi="Verdana"/>
          <w:sz w:val="22"/>
          <w:szCs w:val="22"/>
        </w:rPr>
        <w:t>, così come gli altri atti di gara, ivi compreso quanto stabilito relativamente alle modalità di esecuzione contrattuali, costituiranno parte integrante e sostanziale del contratto che verrà stipulato con la stazione appaltante;</w:t>
      </w:r>
    </w:p>
    <w:p w14:paraId="6F0E011E" w14:textId="44C0ECF3" w:rsidR="00BD2E34" w:rsidRPr="00BD2E34" w:rsidRDefault="00BD2E34" w:rsidP="00BD2E34">
      <w:pPr>
        <w:jc w:val="both"/>
        <w:rPr>
          <w:rFonts w:ascii="Verdana" w:hAnsi="Verdana"/>
          <w:sz w:val="22"/>
          <w:szCs w:val="22"/>
        </w:rPr>
      </w:pPr>
      <w:r w:rsidRPr="00BD2E34">
        <w:rPr>
          <w:rFonts w:ascii="Verdana" w:hAnsi="Verdana"/>
          <w:sz w:val="22"/>
          <w:szCs w:val="22"/>
        </w:rPr>
        <w:t>9)</w:t>
      </w:r>
      <w:r w:rsidR="00C66806">
        <w:rPr>
          <w:rFonts w:ascii="Verdana" w:hAnsi="Verdana"/>
          <w:sz w:val="22"/>
          <w:szCs w:val="22"/>
        </w:rPr>
        <w:tab/>
      </w:r>
      <w:r w:rsidRPr="00BD2E34">
        <w:rPr>
          <w:rFonts w:ascii="Verdana" w:hAnsi="Verdana"/>
          <w:sz w:val="22"/>
          <w:szCs w:val="22"/>
        </w:rPr>
        <w:t xml:space="preserve">di essere informato, ai sensi e per gli effetti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nonché del </w:t>
      </w:r>
      <w:proofErr w:type="spellStart"/>
      <w:r w:rsidRPr="00BD2E34">
        <w:rPr>
          <w:rFonts w:ascii="Verdana" w:hAnsi="Verdana"/>
          <w:sz w:val="22"/>
          <w:szCs w:val="22"/>
        </w:rPr>
        <w:t>D.Lgs.</w:t>
      </w:r>
      <w:proofErr w:type="spellEnd"/>
      <w:r w:rsidRPr="00BD2E34">
        <w:rPr>
          <w:rFonts w:ascii="Verdana" w:hAnsi="Verdana"/>
          <w:sz w:val="22"/>
          <w:szCs w:val="22"/>
        </w:rPr>
        <w:t xml:space="preserve"> 101/2018 e del d.lgs. n. 196/2003 e </w:t>
      </w:r>
      <w:proofErr w:type="spellStart"/>
      <w:r w:rsidRPr="00BD2E34">
        <w:rPr>
          <w:rFonts w:ascii="Verdana" w:hAnsi="Verdana"/>
          <w:sz w:val="22"/>
          <w:szCs w:val="22"/>
        </w:rPr>
        <w:t>s.m.i.</w:t>
      </w:r>
      <w:proofErr w:type="spellEnd"/>
      <w:r w:rsidRPr="00BD2E34">
        <w:rPr>
          <w:rFonts w:ascii="Verdana" w:hAnsi="Verdana"/>
          <w:sz w:val="22"/>
          <w:szCs w:val="22"/>
        </w:rPr>
        <w:t>, che i dati personali raccolti saranno trattati, anche con strumenti informatici, esclusivamente nell’ambito e per le finalità del procedimento per il quale la presente dichiarazione viene resa;</w:t>
      </w:r>
    </w:p>
    <w:p w14:paraId="074DE030" w14:textId="48F27A03" w:rsidR="00BD2E34" w:rsidRPr="00BD2E34" w:rsidRDefault="00BD2E34" w:rsidP="00BD2E34">
      <w:pPr>
        <w:jc w:val="both"/>
        <w:rPr>
          <w:rFonts w:ascii="Verdana" w:hAnsi="Verdana"/>
          <w:sz w:val="22"/>
          <w:szCs w:val="22"/>
        </w:rPr>
      </w:pPr>
      <w:r w:rsidRPr="00BD2E34">
        <w:rPr>
          <w:rFonts w:ascii="Verdana" w:hAnsi="Verdana"/>
          <w:sz w:val="22"/>
          <w:szCs w:val="22"/>
        </w:rPr>
        <w:t>1</w:t>
      </w:r>
      <w:r w:rsidR="00C66806">
        <w:rPr>
          <w:rFonts w:ascii="Verdana" w:hAnsi="Verdana"/>
          <w:sz w:val="22"/>
          <w:szCs w:val="22"/>
        </w:rPr>
        <w:t>0</w:t>
      </w:r>
      <w:r w:rsidRPr="00BD2E34">
        <w:rPr>
          <w:rFonts w:ascii="Verdana" w:hAnsi="Verdana"/>
          <w:sz w:val="22"/>
          <w:szCs w:val="22"/>
        </w:rPr>
        <w:t>)</w:t>
      </w:r>
      <w:r w:rsidRPr="00BD2E34">
        <w:rPr>
          <w:rFonts w:ascii="Verdana" w:hAnsi="Verdana"/>
          <w:sz w:val="22"/>
          <w:szCs w:val="22"/>
        </w:rPr>
        <w:tab/>
        <w:t>che non sussistono le condizioni di cui all’art. 53, comma 16 ter del d.lgs. 165/2001 e di non essere incorsi, ai sensi della normativa vigente, in ulteriori divieti a contrattare con la pubblica amministrazione;</w:t>
      </w:r>
    </w:p>
    <w:p w14:paraId="1AF7201B" w14:textId="37C6CD63" w:rsidR="00BD2E34" w:rsidRPr="00BD2E34" w:rsidRDefault="00BD2E34" w:rsidP="00BD2E34">
      <w:pPr>
        <w:jc w:val="both"/>
        <w:rPr>
          <w:rFonts w:ascii="Verdana" w:hAnsi="Verdana"/>
          <w:sz w:val="22"/>
          <w:szCs w:val="22"/>
        </w:rPr>
      </w:pPr>
      <w:r w:rsidRPr="00BD2E34">
        <w:rPr>
          <w:rFonts w:ascii="Verdana" w:hAnsi="Verdana"/>
          <w:sz w:val="22"/>
          <w:szCs w:val="22"/>
        </w:rPr>
        <w:t>1</w:t>
      </w:r>
      <w:r w:rsidR="00C66806">
        <w:rPr>
          <w:rFonts w:ascii="Verdana" w:hAnsi="Verdana"/>
          <w:sz w:val="22"/>
          <w:szCs w:val="22"/>
        </w:rPr>
        <w:t>1</w:t>
      </w:r>
      <w:r w:rsidRPr="00BD2E34">
        <w:rPr>
          <w:rFonts w:ascii="Verdana" w:hAnsi="Verdana"/>
          <w:sz w:val="22"/>
          <w:szCs w:val="22"/>
        </w:rPr>
        <w:t>)</w:t>
      </w:r>
      <w:r w:rsidRPr="00BD2E34">
        <w:rPr>
          <w:rFonts w:ascii="Verdana" w:hAnsi="Verdana"/>
          <w:sz w:val="22"/>
          <w:szCs w:val="22"/>
        </w:rPr>
        <w:tab/>
        <w:t xml:space="preserve">(in caso di </w:t>
      </w:r>
      <w:proofErr w:type="spellStart"/>
      <w:r w:rsidRPr="00BD2E34">
        <w:rPr>
          <w:rFonts w:ascii="Verdana" w:hAnsi="Verdana"/>
          <w:sz w:val="22"/>
          <w:szCs w:val="22"/>
        </w:rPr>
        <w:t>Rti</w:t>
      </w:r>
      <w:proofErr w:type="spellEnd"/>
      <w:r w:rsidRPr="00BD2E34">
        <w:rPr>
          <w:rFonts w:ascii="Verdana" w:hAnsi="Verdana"/>
          <w:sz w:val="22"/>
          <w:szCs w:val="22"/>
        </w:rPr>
        <w:t>/consorzi ordinari/GEIE da costituire)</w:t>
      </w:r>
    </w:p>
    <w:p w14:paraId="159777A4" w14:textId="77777777" w:rsidR="00BD2E34" w:rsidRPr="00BD2E34" w:rsidRDefault="00BD2E34" w:rsidP="00BD2E34">
      <w:pPr>
        <w:jc w:val="both"/>
        <w:rPr>
          <w:rFonts w:ascii="Verdana" w:hAnsi="Verdana"/>
          <w:sz w:val="22"/>
          <w:szCs w:val="22"/>
        </w:rPr>
      </w:pPr>
      <w:r w:rsidRPr="00BD2E34">
        <w:rPr>
          <w:rFonts w:ascii="Verdana" w:hAnsi="Verdana"/>
          <w:sz w:val="22"/>
          <w:szCs w:val="22"/>
        </w:rPr>
        <w:t></w:t>
      </w:r>
      <w:r w:rsidRPr="00BD2E34">
        <w:rPr>
          <w:rFonts w:ascii="Verdana" w:hAnsi="Verdana"/>
          <w:sz w:val="22"/>
          <w:szCs w:val="22"/>
        </w:rPr>
        <w:tab/>
        <w:t xml:space="preserve">di impegnarsi in caso di aggiudicazione a costituire </w:t>
      </w:r>
      <w:proofErr w:type="spellStart"/>
      <w:r w:rsidRPr="00BD2E34">
        <w:rPr>
          <w:rFonts w:ascii="Verdana" w:hAnsi="Verdana"/>
          <w:sz w:val="22"/>
          <w:szCs w:val="22"/>
        </w:rPr>
        <w:t>Rti</w:t>
      </w:r>
      <w:proofErr w:type="spellEnd"/>
      <w:r w:rsidRPr="00BD2E34">
        <w:rPr>
          <w:rFonts w:ascii="Verdana" w:hAnsi="Verdana"/>
          <w:sz w:val="22"/>
          <w:szCs w:val="22"/>
        </w:rPr>
        <w:t>/consorzio/GEIE conformandosi alla disciplina di cui all’art. 48, comma 8, del codice, conferendo mandato collettivo speciale con rappresentanza all’impresa qualificata mandataria ……………………………………, che stipulerà il contratto in nome e per conto delle mandanti/consorziate;</w:t>
      </w:r>
    </w:p>
    <w:p w14:paraId="6ED57B28" w14:textId="77777777" w:rsidR="00BD2E34" w:rsidRPr="00BD2E34" w:rsidRDefault="00BD2E34" w:rsidP="00BD2E34">
      <w:pPr>
        <w:jc w:val="both"/>
        <w:rPr>
          <w:rFonts w:ascii="Verdana" w:hAnsi="Verdana"/>
          <w:sz w:val="22"/>
          <w:szCs w:val="22"/>
        </w:rPr>
      </w:pPr>
    </w:p>
    <w:p w14:paraId="0EE2B0A9" w14:textId="0FD0049C" w:rsidR="00BD2E34" w:rsidRPr="00BD2E34" w:rsidRDefault="00BD2E34" w:rsidP="00BD2E34">
      <w:pPr>
        <w:jc w:val="both"/>
        <w:rPr>
          <w:rFonts w:ascii="Verdana" w:hAnsi="Verdana"/>
          <w:sz w:val="22"/>
          <w:szCs w:val="22"/>
        </w:rPr>
      </w:pPr>
      <w:r w:rsidRPr="00BD2E34">
        <w:rPr>
          <w:rFonts w:ascii="Verdana" w:hAnsi="Verdana"/>
          <w:sz w:val="22"/>
          <w:szCs w:val="22"/>
        </w:rPr>
        <w:t>1</w:t>
      </w:r>
      <w:r w:rsidR="00C66806">
        <w:rPr>
          <w:rFonts w:ascii="Verdana" w:hAnsi="Verdana"/>
          <w:sz w:val="22"/>
          <w:szCs w:val="22"/>
        </w:rPr>
        <w:t>2</w:t>
      </w:r>
      <w:r w:rsidRPr="00BD2E34">
        <w:rPr>
          <w:rFonts w:ascii="Verdana" w:hAnsi="Verdana"/>
          <w:sz w:val="22"/>
          <w:szCs w:val="22"/>
        </w:rPr>
        <w:t>)</w:t>
      </w:r>
      <w:r w:rsidRPr="00BD2E34">
        <w:rPr>
          <w:rFonts w:ascii="Verdana" w:hAnsi="Verdana"/>
          <w:sz w:val="22"/>
          <w:szCs w:val="22"/>
        </w:rPr>
        <w:tab/>
        <w:t>(in caso di partecipazione alla procedura di gara di operatori con idoneità plurisoggettiva) che la percentuale dell’appalto che verrà eseguita da ciascun componente è:</w:t>
      </w:r>
    </w:p>
    <w:p w14:paraId="7E6BB09D" w14:textId="77777777" w:rsidR="005B144D" w:rsidRPr="00BD2E34" w:rsidRDefault="005B144D" w:rsidP="00BD2E34">
      <w:pPr>
        <w:jc w:val="both"/>
        <w:rPr>
          <w:rFonts w:ascii="Verdana" w:hAnsi="Verdana"/>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702"/>
      </w:tblGrid>
      <w:tr w:rsidR="005B144D" w14:paraId="700E3E34" w14:textId="77777777" w:rsidTr="005B144D">
        <w:trPr>
          <w:trHeight w:val="550"/>
        </w:trPr>
        <w:tc>
          <w:tcPr>
            <w:tcW w:w="4726" w:type="dxa"/>
            <w:tcBorders>
              <w:top w:val="single" w:sz="4" w:space="0" w:color="auto"/>
              <w:left w:val="single" w:sz="4" w:space="0" w:color="auto"/>
              <w:bottom w:val="single" w:sz="4" w:space="0" w:color="auto"/>
              <w:right w:val="single" w:sz="4" w:space="0" w:color="auto"/>
            </w:tcBorders>
            <w:hideMark/>
          </w:tcPr>
          <w:p w14:paraId="06365BBC" w14:textId="77777777" w:rsidR="005B144D" w:rsidRDefault="005B144D">
            <w:pPr>
              <w:ind w:left="426"/>
              <w:jc w:val="center"/>
              <w:rPr>
                <w:rFonts w:ascii="Verdana" w:hAnsi="Verdana" w:cs="Calibri"/>
                <w:sz w:val="22"/>
                <w:szCs w:val="24"/>
              </w:rPr>
            </w:pPr>
            <w:r>
              <w:rPr>
                <w:rFonts w:ascii="Verdana" w:hAnsi="Verdana" w:cs="Calibri"/>
                <w:sz w:val="22"/>
                <w:szCs w:val="24"/>
              </w:rPr>
              <w:t>DENOMINAZIONE IMPRESA</w:t>
            </w:r>
          </w:p>
        </w:tc>
        <w:tc>
          <w:tcPr>
            <w:tcW w:w="4702" w:type="dxa"/>
            <w:tcBorders>
              <w:top w:val="single" w:sz="4" w:space="0" w:color="auto"/>
              <w:left w:val="single" w:sz="4" w:space="0" w:color="auto"/>
              <w:bottom w:val="single" w:sz="4" w:space="0" w:color="auto"/>
              <w:right w:val="single" w:sz="4" w:space="0" w:color="auto"/>
            </w:tcBorders>
            <w:hideMark/>
          </w:tcPr>
          <w:p w14:paraId="6E69E8A0" w14:textId="77777777" w:rsidR="005B144D" w:rsidRDefault="005B144D">
            <w:pPr>
              <w:ind w:left="91"/>
              <w:contextualSpacing/>
              <w:jc w:val="both"/>
              <w:rPr>
                <w:rFonts w:ascii="Verdana" w:hAnsi="Verdana" w:cs="Calibri"/>
                <w:sz w:val="22"/>
                <w:szCs w:val="24"/>
              </w:rPr>
            </w:pPr>
            <w:r>
              <w:rPr>
                <w:rFonts w:ascii="Verdana" w:hAnsi="Verdana" w:cs="Calibri"/>
                <w:sz w:val="22"/>
                <w:szCs w:val="24"/>
              </w:rPr>
              <w:t>Percentuale dell’appalto che sarà eseguita dal singolo componente</w:t>
            </w:r>
          </w:p>
        </w:tc>
      </w:tr>
      <w:tr w:rsidR="005B144D" w14:paraId="101FCC0A" w14:textId="77777777" w:rsidTr="005B144D">
        <w:trPr>
          <w:trHeight w:val="170"/>
        </w:trPr>
        <w:tc>
          <w:tcPr>
            <w:tcW w:w="4726" w:type="dxa"/>
            <w:tcBorders>
              <w:top w:val="single" w:sz="4" w:space="0" w:color="auto"/>
              <w:left w:val="single" w:sz="4" w:space="0" w:color="auto"/>
              <w:bottom w:val="single" w:sz="4" w:space="0" w:color="auto"/>
              <w:right w:val="single" w:sz="4" w:space="0" w:color="auto"/>
            </w:tcBorders>
          </w:tcPr>
          <w:p w14:paraId="6D75494C" w14:textId="77777777" w:rsidR="005B144D" w:rsidRDefault="005B144D">
            <w:pPr>
              <w:ind w:left="426"/>
              <w:jc w:val="both"/>
              <w:rPr>
                <w:rFonts w:ascii="Verdana" w:hAnsi="Verdana" w:cs="Calibri"/>
                <w:sz w:val="22"/>
                <w:szCs w:val="24"/>
              </w:rPr>
            </w:pPr>
          </w:p>
        </w:tc>
        <w:tc>
          <w:tcPr>
            <w:tcW w:w="4702" w:type="dxa"/>
            <w:tcBorders>
              <w:top w:val="single" w:sz="4" w:space="0" w:color="auto"/>
              <w:left w:val="single" w:sz="4" w:space="0" w:color="auto"/>
              <w:bottom w:val="single" w:sz="4" w:space="0" w:color="auto"/>
              <w:right w:val="single" w:sz="4" w:space="0" w:color="auto"/>
            </w:tcBorders>
          </w:tcPr>
          <w:p w14:paraId="4789E4EA" w14:textId="77777777" w:rsidR="005B144D" w:rsidRDefault="005B144D">
            <w:pPr>
              <w:ind w:left="426"/>
              <w:jc w:val="both"/>
              <w:rPr>
                <w:rFonts w:ascii="Verdana" w:hAnsi="Verdana" w:cs="Calibri"/>
                <w:sz w:val="22"/>
                <w:szCs w:val="24"/>
              </w:rPr>
            </w:pPr>
          </w:p>
        </w:tc>
      </w:tr>
      <w:tr w:rsidR="005B144D" w14:paraId="3137A187" w14:textId="77777777" w:rsidTr="005B144D">
        <w:trPr>
          <w:trHeight w:val="170"/>
        </w:trPr>
        <w:tc>
          <w:tcPr>
            <w:tcW w:w="4726" w:type="dxa"/>
            <w:tcBorders>
              <w:top w:val="single" w:sz="4" w:space="0" w:color="auto"/>
              <w:left w:val="single" w:sz="4" w:space="0" w:color="auto"/>
              <w:bottom w:val="single" w:sz="4" w:space="0" w:color="auto"/>
              <w:right w:val="single" w:sz="4" w:space="0" w:color="auto"/>
            </w:tcBorders>
          </w:tcPr>
          <w:p w14:paraId="2EE345BE" w14:textId="77777777" w:rsidR="005B144D" w:rsidRDefault="005B144D">
            <w:pPr>
              <w:ind w:left="426"/>
              <w:jc w:val="both"/>
              <w:rPr>
                <w:rFonts w:ascii="Verdana" w:hAnsi="Verdana" w:cs="Calibri"/>
                <w:sz w:val="22"/>
                <w:szCs w:val="24"/>
              </w:rPr>
            </w:pPr>
          </w:p>
        </w:tc>
        <w:tc>
          <w:tcPr>
            <w:tcW w:w="4702" w:type="dxa"/>
            <w:tcBorders>
              <w:top w:val="single" w:sz="4" w:space="0" w:color="auto"/>
              <w:left w:val="single" w:sz="4" w:space="0" w:color="auto"/>
              <w:bottom w:val="single" w:sz="4" w:space="0" w:color="auto"/>
              <w:right w:val="single" w:sz="4" w:space="0" w:color="auto"/>
            </w:tcBorders>
          </w:tcPr>
          <w:p w14:paraId="5FF76702" w14:textId="77777777" w:rsidR="005B144D" w:rsidRDefault="005B144D">
            <w:pPr>
              <w:ind w:left="426"/>
              <w:jc w:val="both"/>
              <w:rPr>
                <w:rFonts w:ascii="Verdana" w:hAnsi="Verdana" w:cs="Calibri"/>
                <w:sz w:val="22"/>
                <w:szCs w:val="24"/>
              </w:rPr>
            </w:pPr>
          </w:p>
        </w:tc>
      </w:tr>
      <w:tr w:rsidR="005B144D" w14:paraId="3AFE169F" w14:textId="77777777" w:rsidTr="005B144D">
        <w:trPr>
          <w:trHeight w:val="170"/>
        </w:trPr>
        <w:tc>
          <w:tcPr>
            <w:tcW w:w="4726" w:type="dxa"/>
            <w:tcBorders>
              <w:top w:val="single" w:sz="4" w:space="0" w:color="auto"/>
              <w:left w:val="single" w:sz="4" w:space="0" w:color="auto"/>
              <w:bottom w:val="single" w:sz="4" w:space="0" w:color="auto"/>
              <w:right w:val="single" w:sz="4" w:space="0" w:color="auto"/>
            </w:tcBorders>
          </w:tcPr>
          <w:p w14:paraId="3E3C7DCD" w14:textId="77777777" w:rsidR="005B144D" w:rsidRDefault="005B144D">
            <w:pPr>
              <w:ind w:left="426"/>
              <w:jc w:val="both"/>
              <w:rPr>
                <w:rFonts w:ascii="Verdana" w:hAnsi="Verdana" w:cs="Calibri"/>
                <w:sz w:val="22"/>
                <w:szCs w:val="24"/>
              </w:rPr>
            </w:pPr>
          </w:p>
        </w:tc>
        <w:tc>
          <w:tcPr>
            <w:tcW w:w="4702" w:type="dxa"/>
            <w:tcBorders>
              <w:top w:val="single" w:sz="4" w:space="0" w:color="auto"/>
              <w:left w:val="single" w:sz="4" w:space="0" w:color="auto"/>
              <w:bottom w:val="single" w:sz="4" w:space="0" w:color="auto"/>
              <w:right w:val="single" w:sz="4" w:space="0" w:color="auto"/>
            </w:tcBorders>
          </w:tcPr>
          <w:p w14:paraId="31B2FF6F" w14:textId="77777777" w:rsidR="005B144D" w:rsidRDefault="005B144D">
            <w:pPr>
              <w:ind w:left="426"/>
              <w:jc w:val="both"/>
              <w:rPr>
                <w:rFonts w:ascii="Verdana" w:hAnsi="Verdana" w:cs="Calibri"/>
                <w:sz w:val="22"/>
                <w:szCs w:val="24"/>
              </w:rPr>
            </w:pPr>
          </w:p>
        </w:tc>
      </w:tr>
      <w:tr w:rsidR="005B144D" w14:paraId="351EF04E" w14:textId="77777777" w:rsidTr="005B144D">
        <w:trPr>
          <w:trHeight w:val="170"/>
        </w:trPr>
        <w:tc>
          <w:tcPr>
            <w:tcW w:w="4726" w:type="dxa"/>
            <w:tcBorders>
              <w:top w:val="single" w:sz="4" w:space="0" w:color="auto"/>
              <w:left w:val="single" w:sz="4" w:space="0" w:color="auto"/>
              <w:bottom w:val="single" w:sz="4" w:space="0" w:color="auto"/>
              <w:right w:val="single" w:sz="4" w:space="0" w:color="auto"/>
            </w:tcBorders>
            <w:hideMark/>
          </w:tcPr>
          <w:p w14:paraId="40B6AEAC" w14:textId="77777777" w:rsidR="005B144D" w:rsidRDefault="005B144D">
            <w:pPr>
              <w:ind w:left="426"/>
              <w:jc w:val="both"/>
              <w:rPr>
                <w:rFonts w:ascii="Verdana" w:hAnsi="Verdana" w:cs="Calibri"/>
                <w:sz w:val="22"/>
                <w:szCs w:val="24"/>
              </w:rPr>
            </w:pPr>
            <w:r>
              <w:rPr>
                <w:rFonts w:ascii="Verdana" w:hAnsi="Verdana" w:cs="Calibri"/>
                <w:sz w:val="22"/>
                <w:szCs w:val="24"/>
              </w:rPr>
              <w:t>Totale</w:t>
            </w:r>
          </w:p>
        </w:tc>
        <w:tc>
          <w:tcPr>
            <w:tcW w:w="4702" w:type="dxa"/>
            <w:tcBorders>
              <w:top w:val="single" w:sz="4" w:space="0" w:color="auto"/>
              <w:left w:val="single" w:sz="4" w:space="0" w:color="auto"/>
              <w:bottom w:val="single" w:sz="4" w:space="0" w:color="auto"/>
              <w:right w:val="single" w:sz="4" w:space="0" w:color="auto"/>
            </w:tcBorders>
            <w:hideMark/>
          </w:tcPr>
          <w:p w14:paraId="3B57DF51" w14:textId="77777777" w:rsidR="005B144D" w:rsidRDefault="005B144D">
            <w:pPr>
              <w:ind w:left="426"/>
              <w:jc w:val="both"/>
              <w:rPr>
                <w:rFonts w:ascii="Verdana" w:hAnsi="Verdana" w:cs="Calibri"/>
                <w:sz w:val="22"/>
                <w:szCs w:val="24"/>
              </w:rPr>
            </w:pPr>
            <w:r>
              <w:rPr>
                <w:rFonts w:ascii="Verdana" w:hAnsi="Verdana" w:cs="Calibri"/>
                <w:sz w:val="22"/>
                <w:szCs w:val="24"/>
              </w:rPr>
              <w:t>100%</w:t>
            </w:r>
          </w:p>
        </w:tc>
      </w:tr>
    </w:tbl>
    <w:p w14:paraId="1EC90BD0" w14:textId="273C90C1" w:rsidR="00BD2E34" w:rsidRPr="00BD2E34" w:rsidRDefault="00BD2E34" w:rsidP="00BD2E34">
      <w:pPr>
        <w:jc w:val="both"/>
        <w:rPr>
          <w:rFonts w:ascii="Verdana" w:hAnsi="Verdana"/>
          <w:sz w:val="22"/>
          <w:szCs w:val="22"/>
        </w:rPr>
      </w:pPr>
      <w:r w:rsidRPr="00BD2E34">
        <w:rPr>
          <w:rFonts w:ascii="Verdana" w:hAnsi="Verdana"/>
          <w:sz w:val="22"/>
          <w:szCs w:val="22"/>
        </w:rPr>
        <w:t>1</w:t>
      </w:r>
      <w:r w:rsidR="00C66806">
        <w:rPr>
          <w:rFonts w:ascii="Verdana" w:hAnsi="Verdana"/>
          <w:sz w:val="22"/>
          <w:szCs w:val="22"/>
        </w:rPr>
        <w:t>3</w:t>
      </w:r>
      <w:r w:rsidRPr="00BD2E34">
        <w:rPr>
          <w:rFonts w:ascii="Verdana" w:hAnsi="Verdana"/>
          <w:sz w:val="22"/>
          <w:szCs w:val="22"/>
        </w:rPr>
        <w:t>)</w:t>
      </w:r>
      <w:r w:rsidRPr="00BD2E34">
        <w:rPr>
          <w:rFonts w:ascii="Verdana" w:hAnsi="Verdana"/>
          <w:sz w:val="22"/>
          <w:szCs w:val="22"/>
        </w:rPr>
        <w:tab/>
        <w:t xml:space="preserve">di essere consapevole che, qualora fosse accertata la non veridicità del contenuto della presente dichiarazione o di altra documentazione, codesta Impresa/Società - oltre a subire le conseguenze penali del caso e l’esclusione dalla presente procedura ai sensi del comma 5, lett. f-bis dell’art. 80 del d.lgs. 18 aprile 2016, n. 50 - se risultata affidataria, decadrà dall’affidamento medesimo che verrà annullato e/o revocato; inoltre, qualora la non veridicità del contenuto delle dichiarazioni fosse accertata dopo la stipula del contratto, questo potrà essere risolto di diritto da </w:t>
      </w:r>
      <w:r w:rsidR="00C66806">
        <w:rPr>
          <w:rFonts w:ascii="Verdana" w:hAnsi="Verdana"/>
          <w:sz w:val="22"/>
          <w:szCs w:val="22"/>
        </w:rPr>
        <w:t>S.I. Impresa</w:t>
      </w:r>
      <w:r w:rsidRPr="00BD2E34">
        <w:rPr>
          <w:rFonts w:ascii="Verdana" w:hAnsi="Verdana"/>
          <w:sz w:val="22"/>
          <w:szCs w:val="22"/>
        </w:rPr>
        <w:t xml:space="preserve">, ai sensi dell’art. 1456 c.c.; </w:t>
      </w:r>
    </w:p>
    <w:p w14:paraId="21D6DA12" w14:textId="76339757" w:rsidR="00BD2E34" w:rsidRPr="00BD2E34" w:rsidRDefault="00BD2E34" w:rsidP="00BD2E34">
      <w:pPr>
        <w:jc w:val="both"/>
        <w:rPr>
          <w:rFonts w:ascii="Verdana" w:hAnsi="Verdana"/>
          <w:sz w:val="22"/>
          <w:szCs w:val="22"/>
        </w:rPr>
      </w:pPr>
      <w:r w:rsidRPr="00BD2E34">
        <w:rPr>
          <w:rFonts w:ascii="Verdana" w:hAnsi="Verdana"/>
          <w:sz w:val="22"/>
          <w:szCs w:val="22"/>
        </w:rPr>
        <w:lastRenderedPageBreak/>
        <w:t>1</w:t>
      </w:r>
      <w:r w:rsidR="00C66806">
        <w:rPr>
          <w:rFonts w:ascii="Verdana" w:hAnsi="Verdana"/>
          <w:sz w:val="22"/>
          <w:szCs w:val="22"/>
        </w:rPr>
        <w:t>4</w:t>
      </w:r>
      <w:r w:rsidRPr="00BD2E34">
        <w:rPr>
          <w:rFonts w:ascii="Verdana" w:hAnsi="Verdana"/>
          <w:sz w:val="22"/>
          <w:szCs w:val="22"/>
        </w:rPr>
        <w:t>)</w:t>
      </w:r>
      <w:r w:rsidRPr="00BD2E34">
        <w:rPr>
          <w:rFonts w:ascii="Verdana" w:hAnsi="Verdana"/>
          <w:sz w:val="22"/>
          <w:szCs w:val="22"/>
        </w:rPr>
        <w:tab/>
        <w:t xml:space="preserve">di, (qualora un partecipante alla gara eserciti la facoltà di “accesso agli atti”), </w:t>
      </w:r>
    </w:p>
    <w:p w14:paraId="4A789E29" w14:textId="77777777" w:rsidR="00BD2E34" w:rsidRPr="00BD2E34" w:rsidRDefault="00BD2E34" w:rsidP="00BD2E34">
      <w:pPr>
        <w:jc w:val="both"/>
        <w:rPr>
          <w:rFonts w:ascii="Verdana" w:hAnsi="Verdana"/>
          <w:sz w:val="22"/>
          <w:szCs w:val="22"/>
        </w:rPr>
      </w:pPr>
      <w:r w:rsidRPr="00BD2E34">
        <w:rPr>
          <w:rFonts w:ascii="Verdana" w:hAnsi="Verdana"/>
          <w:sz w:val="22"/>
          <w:szCs w:val="22"/>
        </w:rPr>
        <w:t></w:t>
      </w:r>
      <w:r w:rsidRPr="00BD2E34">
        <w:rPr>
          <w:rFonts w:ascii="Verdana" w:hAnsi="Verdana"/>
          <w:sz w:val="22"/>
          <w:szCs w:val="22"/>
        </w:rPr>
        <w:tab/>
        <w:t xml:space="preserve">autorizzare la stazione appaltante a rilasciare copia di tutta la documentazione presentata per la partecipazione alla gara; </w:t>
      </w:r>
    </w:p>
    <w:p w14:paraId="10585886" w14:textId="5A4EFBBE" w:rsidR="00BD2E34" w:rsidRDefault="00BD2E34" w:rsidP="00BD2E34">
      <w:pPr>
        <w:jc w:val="both"/>
        <w:rPr>
          <w:rFonts w:ascii="Verdana" w:hAnsi="Verdana"/>
          <w:sz w:val="22"/>
          <w:szCs w:val="22"/>
        </w:rPr>
      </w:pPr>
      <w:r w:rsidRPr="00BD2E34">
        <w:rPr>
          <w:rFonts w:ascii="Verdana" w:hAnsi="Verdana"/>
          <w:sz w:val="22"/>
          <w:szCs w:val="22"/>
        </w:rPr>
        <w:t></w:t>
      </w:r>
      <w:r w:rsidRPr="00BD2E34">
        <w:rPr>
          <w:rFonts w:ascii="Verdana" w:hAnsi="Verdana"/>
          <w:sz w:val="22"/>
          <w:szCs w:val="22"/>
        </w:rPr>
        <w:tab/>
        <w:t>non autorizzare,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5E6F2BC1" w14:textId="77777777" w:rsidR="00A42AC6" w:rsidRDefault="00A42AC6" w:rsidP="00A42AC6">
      <w:pPr>
        <w:jc w:val="both"/>
        <w:rPr>
          <w:rFonts w:ascii="Verdana" w:hAnsi="Verdana"/>
          <w:sz w:val="22"/>
          <w:szCs w:val="22"/>
        </w:rPr>
      </w:pPr>
      <w:r>
        <w:rPr>
          <w:rFonts w:ascii="Verdana" w:hAnsi="Verdana"/>
          <w:sz w:val="22"/>
          <w:szCs w:val="22"/>
        </w:rPr>
        <w:t>Luogo e data</w:t>
      </w:r>
    </w:p>
    <w:p w14:paraId="69EE80AC" w14:textId="77777777" w:rsidR="00A42AC6" w:rsidRDefault="00A42AC6" w:rsidP="00A42AC6">
      <w:pPr>
        <w:jc w:val="both"/>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Il firmatario</w:t>
      </w:r>
    </w:p>
    <w:p w14:paraId="7DCB4675" w14:textId="77777777" w:rsidR="00A42AC6" w:rsidRDefault="00A42AC6" w:rsidP="00A42AC6">
      <w:pPr>
        <w:jc w:val="both"/>
        <w:rPr>
          <w:rFonts w:ascii="Verdana" w:hAnsi="Verdana"/>
          <w:sz w:val="22"/>
          <w:szCs w:val="22"/>
        </w:rPr>
      </w:pPr>
    </w:p>
    <w:p w14:paraId="7A5AFFFE" w14:textId="77777777" w:rsidR="00A42AC6" w:rsidRDefault="00A42AC6" w:rsidP="00A42AC6">
      <w:pPr>
        <w:jc w:val="both"/>
        <w:rPr>
          <w:rFonts w:ascii="Verdana" w:hAnsi="Verdana"/>
          <w:sz w:val="22"/>
          <w:szCs w:val="22"/>
        </w:rPr>
      </w:pPr>
      <w:r>
        <w:rPr>
          <w:rFonts w:ascii="Verdana" w:hAnsi="Verdana"/>
          <w:sz w:val="18"/>
          <w:szCs w:val="18"/>
        </w:rPr>
        <w:t>Si allega copia documento di riconoscimento del firmatario</w:t>
      </w:r>
    </w:p>
    <w:p w14:paraId="231C84A3" w14:textId="77777777" w:rsidR="00A42AC6" w:rsidRPr="00BD2E34" w:rsidRDefault="00A42AC6" w:rsidP="00BD2E34">
      <w:pPr>
        <w:jc w:val="both"/>
        <w:rPr>
          <w:rFonts w:ascii="Verdana" w:hAnsi="Verdana"/>
          <w:sz w:val="22"/>
          <w:szCs w:val="22"/>
        </w:rPr>
      </w:pPr>
    </w:p>
    <w:sectPr w:rsidR="00A42AC6" w:rsidRPr="00BD2E34" w:rsidSect="00F25947">
      <w:headerReference w:type="even" r:id="rId13"/>
      <w:footerReference w:type="default" r:id="rId14"/>
      <w:headerReference w:type="first" r:id="rId15"/>
      <w:footerReference w:type="first" r:id="rId16"/>
      <w:pgSz w:w="11906" w:h="16838" w:code="9"/>
      <w:pgMar w:top="1418" w:right="1134" w:bottom="1134" w:left="1134" w:header="454"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09BC5" w14:textId="77777777" w:rsidR="00E17F31" w:rsidRDefault="00E17F31">
      <w:r>
        <w:separator/>
      </w:r>
    </w:p>
  </w:endnote>
  <w:endnote w:type="continuationSeparator" w:id="0">
    <w:p w14:paraId="275217C4" w14:textId="77777777" w:rsidR="00E17F31" w:rsidRDefault="00E1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535211"/>
      <w:docPartObj>
        <w:docPartGallery w:val="Page Numbers (Bottom of Page)"/>
        <w:docPartUnique/>
      </w:docPartObj>
    </w:sdtPr>
    <w:sdtEndPr/>
    <w:sdtContent>
      <w:p w14:paraId="69846008" w14:textId="77777777" w:rsidR="00C66806" w:rsidRDefault="00C66806" w:rsidP="00C66806">
        <w:pPr>
          <w:pStyle w:val="Pidipagina"/>
          <w:jc w:val="right"/>
        </w:pPr>
        <w:r>
          <w:fldChar w:fldCharType="begin"/>
        </w:r>
        <w:r>
          <w:instrText>PAGE   \* MERGEFORMAT</w:instrText>
        </w:r>
        <w:r>
          <w:fldChar w:fldCharType="separate"/>
        </w:r>
        <w:r w:rsidR="00764ADC">
          <w:rPr>
            <w:noProof/>
          </w:rPr>
          <w:t>6</w:t>
        </w:r>
        <w:r>
          <w:fldChar w:fldCharType="end"/>
        </w:r>
      </w:p>
      <w:p w14:paraId="1665027A" w14:textId="77777777" w:rsidR="00C66806" w:rsidRDefault="00C66806" w:rsidP="00C66806">
        <w:pPr>
          <w:pStyle w:val="Pidipagina"/>
          <w:jc w:val="both"/>
        </w:pPr>
        <w:r w:rsidRPr="000638A7">
          <w:rPr>
            <w:rFonts w:ascii="Verdana" w:hAnsi="Verdana" w:cs="Arial"/>
            <w:bCs/>
            <w:iCs/>
            <w:sz w:val="14"/>
            <w:szCs w:val="14"/>
          </w:rPr>
          <w:t>Allegato 1</w:t>
        </w:r>
        <w:r>
          <w:rPr>
            <w:rFonts w:ascii="Verdana" w:hAnsi="Verdana" w:cs="Arial"/>
            <w:bCs/>
            <w:iCs/>
            <w:sz w:val="14"/>
            <w:szCs w:val="14"/>
          </w:rPr>
          <w:t>/A</w:t>
        </w:r>
        <w:r w:rsidRPr="000638A7">
          <w:rPr>
            <w:rFonts w:ascii="Verdana" w:hAnsi="Verdana" w:cs="Arial"/>
            <w:bCs/>
            <w:iCs/>
            <w:sz w:val="14"/>
            <w:szCs w:val="14"/>
          </w:rPr>
          <w:t xml:space="preserve"> </w:t>
        </w:r>
        <w:r>
          <w:rPr>
            <w:rFonts w:ascii="Verdana" w:hAnsi="Verdana" w:cs="Arial"/>
            <w:bCs/>
            <w:iCs/>
            <w:sz w:val="14"/>
            <w:szCs w:val="14"/>
          </w:rPr>
          <w:t>–</w:t>
        </w:r>
        <w:r w:rsidRPr="000638A7">
          <w:rPr>
            <w:rFonts w:ascii="Verdana" w:hAnsi="Verdana" w:cs="Arial"/>
            <w:bCs/>
            <w:iCs/>
            <w:sz w:val="14"/>
            <w:szCs w:val="14"/>
          </w:rPr>
          <w:t xml:space="preserve"> D</w:t>
        </w:r>
        <w:r>
          <w:rPr>
            <w:rFonts w:ascii="Verdana" w:hAnsi="Verdana" w:cs="Arial"/>
            <w:bCs/>
            <w:iCs/>
            <w:sz w:val="14"/>
            <w:szCs w:val="14"/>
          </w:rPr>
          <w:t xml:space="preserve">omanda di partecipazione - </w:t>
        </w:r>
        <w:r w:rsidRPr="00C67012">
          <w:rPr>
            <w:rFonts w:ascii="Verdana" w:hAnsi="Verdana" w:cs="Arial"/>
            <w:bCs/>
            <w:iCs/>
            <w:sz w:val="14"/>
            <w:szCs w:val="14"/>
          </w:rPr>
          <w:t>procedura aperta per l</w:t>
        </w:r>
        <w:r w:rsidRPr="00446616">
          <w:t xml:space="preserve"> </w:t>
        </w:r>
        <w:r w:rsidRPr="00446616">
          <w:rPr>
            <w:rFonts w:ascii="Verdana" w:hAnsi="Verdana" w:cs="Arial"/>
            <w:bCs/>
            <w:iCs/>
            <w:sz w:val="14"/>
            <w:szCs w:val="14"/>
          </w:rPr>
          <w:t xml:space="preserve">l’affidamento dei servizi di supporto alla gestione e allo sviluppo delle iniziative di comunicazione digitale di S.I. Impresa </w:t>
        </w:r>
      </w:p>
    </w:sdtContent>
  </w:sdt>
  <w:p w14:paraId="2F754315" w14:textId="7C11D9E1" w:rsidR="00640A2B" w:rsidRDefault="00640A2B" w:rsidP="00C6680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490929"/>
      <w:docPartObj>
        <w:docPartGallery w:val="Page Numbers (Bottom of Page)"/>
        <w:docPartUnique/>
      </w:docPartObj>
    </w:sdtPr>
    <w:sdtEndPr/>
    <w:sdtContent>
      <w:p w14:paraId="585B36A8" w14:textId="175C9DC5" w:rsidR="00C67012" w:rsidRDefault="00640A2B" w:rsidP="00060036">
        <w:pPr>
          <w:pStyle w:val="Pidipagina"/>
          <w:jc w:val="right"/>
        </w:pPr>
        <w:r>
          <w:fldChar w:fldCharType="begin"/>
        </w:r>
        <w:r>
          <w:instrText>PAGE   \* MERGEFORMAT</w:instrText>
        </w:r>
        <w:r>
          <w:fldChar w:fldCharType="separate"/>
        </w:r>
        <w:r w:rsidR="00764ADC">
          <w:rPr>
            <w:noProof/>
          </w:rPr>
          <w:t>1</w:t>
        </w:r>
        <w:r>
          <w:fldChar w:fldCharType="end"/>
        </w:r>
      </w:p>
      <w:p w14:paraId="2F754319" w14:textId="3640D9D2" w:rsidR="00640A2B" w:rsidRDefault="00C67012" w:rsidP="00C67012">
        <w:pPr>
          <w:pStyle w:val="Pidipagina"/>
          <w:jc w:val="both"/>
        </w:pPr>
        <w:r w:rsidRPr="000638A7">
          <w:rPr>
            <w:rFonts w:ascii="Verdana" w:hAnsi="Verdana" w:cs="Arial"/>
            <w:bCs/>
            <w:iCs/>
            <w:sz w:val="14"/>
            <w:szCs w:val="14"/>
          </w:rPr>
          <w:t>Allegato 1</w:t>
        </w:r>
        <w:r>
          <w:rPr>
            <w:rFonts w:ascii="Verdana" w:hAnsi="Verdana" w:cs="Arial"/>
            <w:bCs/>
            <w:iCs/>
            <w:sz w:val="14"/>
            <w:szCs w:val="14"/>
          </w:rPr>
          <w:t>/A</w:t>
        </w:r>
        <w:r w:rsidRPr="000638A7">
          <w:rPr>
            <w:rFonts w:ascii="Verdana" w:hAnsi="Verdana" w:cs="Arial"/>
            <w:bCs/>
            <w:iCs/>
            <w:sz w:val="14"/>
            <w:szCs w:val="14"/>
          </w:rPr>
          <w:t xml:space="preserve"> </w:t>
        </w:r>
        <w:r>
          <w:rPr>
            <w:rFonts w:ascii="Verdana" w:hAnsi="Verdana" w:cs="Arial"/>
            <w:bCs/>
            <w:iCs/>
            <w:sz w:val="14"/>
            <w:szCs w:val="14"/>
          </w:rPr>
          <w:t>–</w:t>
        </w:r>
        <w:r w:rsidRPr="000638A7">
          <w:rPr>
            <w:rFonts w:ascii="Verdana" w:hAnsi="Verdana" w:cs="Arial"/>
            <w:bCs/>
            <w:iCs/>
            <w:sz w:val="14"/>
            <w:szCs w:val="14"/>
          </w:rPr>
          <w:t xml:space="preserve"> D</w:t>
        </w:r>
        <w:r>
          <w:rPr>
            <w:rFonts w:ascii="Verdana" w:hAnsi="Verdana" w:cs="Arial"/>
            <w:bCs/>
            <w:iCs/>
            <w:sz w:val="14"/>
            <w:szCs w:val="14"/>
          </w:rPr>
          <w:t xml:space="preserve">omanda di partecipazione - </w:t>
        </w:r>
        <w:r w:rsidRPr="00C67012">
          <w:rPr>
            <w:rFonts w:ascii="Verdana" w:hAnsi="Verdana" w:cs="Arial"/>
            <w:bCs/>
            <w:iCs/>
            <w:sz w:val="14"/>
            <w:szCs w:val="14"/>
          </w:rPr>
          <w:t>procedura aperta per l</w:t>
        </w:r>
        <w:r w:rsidR="00446616" w:rsidRPr="00446616">
          <w:t xml:space="preserve"> </w:t>
        </w:r>
        <w:r w:rsidR="00446616" w:rsidRPr="00446616">
          <w:rPr>
            <w:rFonts w:ascii="Verdana" w:hAnsi="Verdana" w:cs="Arial"/>
            <w:bCs/>
            <w:iCs/>
            <w:sz w:val="14"/>
            <w:szCs w:val="14"/>
          </w:rPr>
          <w:t xml:space="preserve">l’affidamento dei servizi di supporto alla gestione e allo sviluppo delle iniziative di comunicazione digitale di S.I. Impresa </w:t>
        </w:r>
      </w:p>
    </w:sdtContent>
  </w:sdt>
  <w:p w14:paraId="2F75431A" w14:textId="77777777" w:rsidR="00640A2B" w:rsidRDefault="00640A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66AF1" w14:textId="77777777" w:rsidR="00E17F31" w:rsidRDefault="00E17F31">
      <w:r>
        <w:separator/>
      </w:r>
    </w:p>
  </w:footnote>
  <w:footnote w:type="continuationSeparator" w:id="0">
    <w:p w14:paraId="11BC023A" w14:textId="77777777" w:rsidR="00E17F31" w:rsidRDefault="00E17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54312" w14:textId="77777777" w:rsidR="0067370C" w:rsidRDefault="0067370C">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F754313" w14:textId="77777777" w:rsidR="0067370C" w:rsidRDefault="0067370C">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54318" w14:textId="6470FBA2" w:rsidR="00434CC4" w:rsidRPr="00237EBD" w:rsidRDefault="00446616" w:rsidP="00237EBD">
    <w:pPr>
      <w:jc w:val="right"/>
      <w:rPr>
        <w:rFonts w:ascii="Verdana" w:hAnsi="Verdana" w:cs="Verdana"/>
        <w:noProof/>
        <w:sz w:val="22"/>
        <w:szCs w:val="24"/>
      </w:rPr>
    </w:pPr>
    <w:r>
      <w:rPr>
        <w:noProof/>
      </w:rPr>
      <w:drawing>
        <wp:anchor distT="177800" distB="177800" distL="177800" distR="177800" simplePos="0" relativeHeight="251659264" behindDoc="0" locked="0" layoutInCell="1" allowOverlap="1" wp14:anchorId="0145F400" wp14:editId="043D41BE">
          <wp:simplePos x="0" y="0"/>
          <wp:positionH relativeFrom="page">
            <wp:posOffset>468630</wp:posOffset>
          </wp:positionH>
          <wp:positionV relativeFrom="topMargin">
            <wp:align>bottom</wp:align>
          </wp:positionV>
          <wp:extent cx="1485900" cy="544195"/>
          <wp:effectExtent l="0" t="0" r="0" b="825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544195"/>
                  </a:xfrm>
                  <a:prstGeom prst="rect">
                    <a:avLst/>
                  </a:prstGeom>
                  <a:noFill/>
                  <a:ln w="12700">
                    <a:noFill/>
                    <a:miter lim="800000"/>
                    <a:headEnd/>
                    <a:tailEnd/>
                  </a:ln>
                  <a:effectLst/>
                </pic:spPr>
              </pic:pic>
            </a:graphicData>
          </a:graphic>
          <wp14:sizeRelV relativeFrom="margin">
            <wp14:pctHeight>0</wp14:pctHeight>
          </wp14:sizeRelV>
        </wp:anchor>
      </w:drawing>
    </w:r>
    <w:r w:rsidR="003A528D" w:rsidRPr="003A528D">
      <w:rPr>
        <w:rFonts w:ascii="Verdana" w:hAnsi="Verdana"/>
        <w:sz w:val="22"/>
        <w:szCs w:val="18"/>
      </w:rPr>
      <w:t>Allegato 1/</w:t>
    </w:r>
    <w:r w:rsidR="00C66806">
      <w:rPr>
        <w:rFonts w:ascii="Verdana" w:hAnsi="Verdana"/>
        <w:sz w:val="22"/>
        <w:szCs w:val="18"/>
      </w:rPr>
      <w:t>B</w:t>
    </w:r>
    <w:r w:rsidR="003A528D">
      <w:rPr>
        <w:rFonts w:ascii="Verdana" w:hAnsi="Verdana"/>
        <w:sz w:val="22"/>
        <w:szCs w:val="18"/>
      </w:rPr>
      <w:t xml:space="preserve"> </w:t>
    </w:r>
    <w:r w:rsidR="00237EBD">
      <w:rPr>
        <w:rFonts w:ascii="Verdana" w:hAnsi="Verdana"/>
        <w:sz w:val="22"/>
        <w:szCs w:val="18"/>
      </w:rPr>
      <w:t>d</w:t>
    </w:r>
    <w:r w:rsidR="00C66806">
      <w:rPr>
        <w:rFonts w:ascii="Verdana" w:hAnsi="Verdana"/>
        <w:sz w:val="22"/>
        <w:szCs w:val="18"/>
      </w:rPr>
      <w:t>ichiarazione concorrente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ind w:left="720" w:hanging="360"/>
      </w:pPr>
      <w:rPr>
        <w:rFonts w:ascii="Wingdings" w:hAnsi="Wingdings"/>
        <w:sz w:val="32"/>
      </w:rPr>
    </w:lvl>
  </w:abstractNum>
  <w:abstractNum w:abstractNumId="1">
    <w:nsid w:val="00000005"/>
    <w:multiLevelType w:val="singleLevel"/>
    <w:tmpl w:val="00000005"/>
    <w:name w:val="WW8Num8"/>
    <w:lvl w:ilvl="0">
      <w:start w:val="1"/>
      <w:numFmt w:val="bullet"/>
      <w:lvlText w:val=""/>
      <w:lvlJc w:val="left"/>
      <w:pPr>
        <w:tabs>
          <w:tab w:val="num" w:pos="0"/>
        </w:tabs>
        <w:ind w:left="1440" w:hanging="360"/>
      </w:pPr>
      <w:rPr>
        <w:rFonts w:ascii="Symbol" w:hAnsi="Symbol" w:cs="Symbol" w:hint="default"/>
        <w:sz w:val="24"/>
        <w:szCs w:val="24"/>
      </w:rPr>
    </w:lvl>
  </w:abstractNum>
  <w:abstractNum w:abstractNumId="2">
    <w:nsid w:val="075B59A2"/>
    <w:multiLevelType w:val="hybridMultilevel"/>
    <w:tmpl w:val="ECA2B96A"/>
    <w:lvl w:ilvl="0" w:tplc="21A4003E">
      <w:start w:val="1"/>
      <w:numFmt w:val="bullet"/>
      <w:lvlText w:val=""/>
      <w:lvlJc w:val="left"/>
      <w:pPr>
        <w:ind w:left="720" w:hanging="360"/>
      </w:pPr>
      <w:rPr>
        <w:rFonts w:ascii="Wingdings" w:hAnsi="Wingdings" w:cs="Times New Roman"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A83104"/>
    <w:multiLevelType w:val="hybridMultilevel"/>
    <w:tmpl w:val="4642C7B6"/>
    <w:lvl w:ilvl="0" w:tplc="63483EDE">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127A97"/>
    <w:multiLevelType w:val="hybridMultilevel"/>
    <w:tmpl w:val="8C46EA72"/>
    <w:lvl w:ilvl="0" w:tplc="04100011">
      <w:start w:val="10"/>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5032D1"/>
    <w:multiLevelType w:val="hybridMultilevel"/>
    <w:tmpl w:val="B02AB2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9451B8"/>
    <w:multiLevelType w:val="hybridMultilevel"/>
    <w:tmpl w:val="69844328"/>
    <w:lvl w:ilvl="0" w:tplc="E2EE4C78">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1A50921"/>
    <w:multiLevelType w:val="hybridMultilevel"/>
    <w:tmpl w:val="F3F2184A"/>
    <w:lvl w:ilvl="0" w:tplc="B11403AC">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1B15D8F"/>
    <w:multiLevelType w:val="hybridMultilevel"/>
    <w:tmpl w:val="5074CD9E"/>
    <w:lvl w:ilvl="0" w:tplc="0E46EBBC">
      <w:start w:val="1"/>
      <w:numFmt w:val="decimal"/>
      <w:lvlText w:val="%1)"/>
      <w:lvlJc w:val="left"/>
      <w:pPr>
        <w:ind w:left="713" w:hanging="429"/>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14B75906"/>
    <w:multiLevelType w:val="hybridMultilevel"/>
    <w:tmpl w:val="2E48E4A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AD04E2E"/>
    <w:multiLevelType w:val="multilevel"/>
    <w:tmpl w:val="F0C6786E"/>
    <w:lvl w:ilvl="0">
      <w:start w:val="1"/>
      <w:numFmt w:val="decimal"/>
      <w:lvlText w:val="%1"/>
      <w:lvlJc w:val="left"/>
      <w:pPr>
        <w:ind w:left="690" w:hanging="690"/>
      </w:pPr>
      <w:rPr>
        <w:rFonts w:hint="default"/>
      </w:rPr>
    </w:lvl>
    <w:lvl w:ilvl="1">
      <w:start w:val="1"/>
      <w:numFmt w:val="decimal"/>
      <w:lvlText w:val="%1.%2"/>
      <w:lvlJc w:val="left"/>
      <w:pPr>
        <w:ind w:left="832" w:hanging="69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1E3766EB"/>
    <w:multiLevelType w:val="hybridMultilevel"/>
    <w:tmpl w:val="35CEA0F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EC10E03"/>
    <w:multiLevelType w:val="hybridMultilevel"/>
    <w:tmpl w:val="80A6DF4C"/>
    <w:lvl w:ilvl="0" w:tplc="1918F804">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16C5FD0"/>
    <w:multiLevelType w:val="hybridMultilevel"/>
    <w:tmpl w:val="E812ABCE"/>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4EA6D31"/>
    <w:multiLevelType w:val="hybridMultilevel"/>
    <w:tmpl w:val="9CD29E8E"/>
    <w:lvl w:ilvl="0" w:tplc="2FDEE15C">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7873148"/>
    <w:multiLevelType w:val="hybridMultilevel"/>
    <w:tmpl w:val="959AD4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BB574D7"/>
    <w:multiLevelType w:val="hybridMultilevel"/>
    <w:tmpl w:val="652A7D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BC26310"/>
    <w:multiLevelType w:val="hybridMultilevel"/>
    <w:tmpl w:val="B84CB1C6"/>
    <w:lvl w:ilvl="0" w:tplc="84C87AC4">
      <w:start w:val="1"/>
      <w:numFmt w:val="decimal"/>
      <w:lvlText w:val="%1)"/>
      <w:lvlJc w:val="left"/>
      <w:pPr>
        <w:ind w:left="1069" w:hanging="360"/>
      </w:pPr>
      <w:rPr>
        <w:i w:val="0"/>
      </w:rPr>
    </w:lvl>
    <w:lvl w:ilvl="1" w:tplc="04100019">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8">
    <w:nsid w:val="2E0B1250"/>
    <w:multiLevelType w:val="hybridMultilevel"/>
    <w:tmpl w:val="53D0B3F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ED263D4"/>
    <w:multiLevelType w:val="hybridMultilevel"/>
    <w:tmpl w:val="98DA4A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2ED721C7"/>
    <w:multiLevelType w:val="hybridMultilevel"/>
    <w:tmpl w:val="26EA36D6"/>
    <w:lvl w:ilvl="0" w:tplc="04100011">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1">
    <w:nsid w:val="3044650B"/>
    <w:multiLevelType w:val="hybridMultilevel"/>
    <w:tmpl w:val="64AECB42"/>
    <w:lvl w:ilvl="0" w:tplc="123A8C42">
      <w:start w:val="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323704F"/>
    <w:multiLevelType w:val="hybridMultilevel"/>
    <w:tmpl w:val="8A9864B6"/>
    <w:lvl w:ilvl="0" w:tplc="21A4003E">
      <w:start w:val="1"/>
      <w:numFmt w:val="bullet"/>
      <w:lvlText w:val=""/>
      <w:lvlJc w:val="left"/>
      <w:pPr>
        <w:ind w:left="502" w:hanging="360"/>
      </w:pPr>
      <w:rPr>
        <w:rFonts w:ascii="Wingdings" w:hAnsi="Wingdings" w:cs="Times New Roman"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9E676D8"/>
    <w:multiLevelType w:val="hybridMultilevel"/>
    <w:tmpl w:val="F94A0D42"/>
    <w:lvl w:ilvl="0" w:tplc="04100019">
      <w:start w:val="1"/>
      <w:numFmt w:val="lowerLetter"/>
      <w:lvlText w:val="%1."/>
      <w:lvlJc w:val="left"/>
      <w:pPr>
        <w:ind w:left="589"/>
      </w:pPr>
      <w:rPr>
        <w:b w:val="0"/>
        <w:i w:val="0"/>
        <w:strike w:val="0"/>
        <w:dstrike w:val="0"/>
        <w:color w:val="000000"/>
        <w:sz w:val="24"/>
        <w:szCs w:val="24"/>
        <w:u w:val="none" w:color="000000"/>
        <w:bdr w:val="none" w:sz="0" w:space="0" w:color="auto"/>
        <w:shd w:val="clear" w:color="auto" w:fill="auto"/>
        <w:vertAlign w:val="baseline"/>
      </w:rPr>
    </w:lvl>
    <w:lvl w:ilvl="1" w:tplc="33CED5AE">
      <w:start w:val="1"/>
      <w:numFmt w:val="lowerLetter"/>
      <w:lvlText w:val="%2"/>
      <w:lvlJc w:val="left"/>
      <w:pPr>
        <w:ind w:left="116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D0AA352">
      <w:start w:val="1"/>
      <w:numFmt w:val="lowerRoman"/>
      <w:lvlText w:val="%3"/>
      <w:lvlJc w:val="left"/>
      <w:pPr>
        <w:ind w:left="188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8E2F154">
      <w:start w:val="1"/>
      <w:numFmt w:val="decimal"/>
      <w:lvlText w:val="%4"/>
      <w:lvlJc w:val="left"/>
      <w:pPr>
        <w:ind w:left="260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5D21012">
      <w:start w:val="1"/>
      <w:numFmt w:val="lowerLetter"/>
      <w:lvlText w:val="%5"/>
      <w:lvlJc w:val="left"/>
      <w:pPr>
        <w:ind w:left="332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7C9658">
      <w:start w:val="1"/>
      <w:numFmt w:val="lowerRoman"/>
      <w:lvlText w:val="%6"/>
      <w:lvlJc w:val="left"/>
      <w:pPr>
        <w:ind w:left="404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A0858A0">
      <w:start w:val="1"/>
      <w:numFmt w:val="decimal"/>
      <w:lvlText w:val="%7"/>
      <w:lvlJc w:val="left"/>
      <w:pPr>
        <w:ind w:left="476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BE48EA8">
      <w:start w:val="1"/>
      <w:numFmt w:val="lowerLetter"/>
      <w:lvlText w:val="%8"/>
      <w:lvlJc w:val="left"/>
      <w:pPr>
        <w:ind w:left="548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F4C9540">
      <w:start w:val="1"/>
      <w:numFmt w:val="lowerRoman"/>
      <w:lvlText w:val="%9"/>
      <w:lvlJc w:val="left"/>
      <w:pPr>
        <w:ind w:left="620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4">
    <w:nsid w:val="3D5F3475"/>
    <w:multiLevelType w:val="hybridMultilevel"/>
    <w:tmpl w:val="3F16BD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55A3E65"/>
    <w:multiLevelType w:val="hybridMultilevel"/>
    <w:tmpl w:val="E9AADFF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AEF6E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B2D3BA6"/>
    <w:multiLevelType w:val="hybridMultilevel"/>
    <w:tmpl w:val="12DE4E3A"/>
    <w:lvl w:ilvl="0" w:tplc="F18660B0">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D34106F"/>
    <w:multiLevelType w:val="hybridMultilevel"/>
    <w:tmpl w:val="5956B8B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A123DB3"/>
    <w:multiLevelType w:val="hybridMultilevel"/>
    <w:tmpl w:val="87901000"/>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EE825EA"/>
    <w:multiLevelType w:val="hybridMultilevel"/>
    <w:tmpl w:val="0CFC7124"/>
    <w:lvl w:ilvl="0" w:tplc="EEB6849E">
      <w:start w:val="1"/>
      <w:numFmt w:val="lowerLetter"/>
      <w:lvlText w:val="%1)"/>
      <w:lvlJc w:val="left"/>
      <w:pPr>
        <w:tabs>
          <w:tab w:val="num" w:pos="435"/>
        </w:tabs>
        <w:ind w:left="435" w:hanging="36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31">
    <w:nsid w:val="5F614A74"/>
    <w:multiLevelType w:val="hybridMultilevel"/>
    <w:tmpl w:val="13E20712"/>
    <w:lvl w:ilvl="0" w:tplc="16DA1FB4">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04A41A7"/>
    <w:multiLevelType w:val="multilevel"/>
    <w:tmpl w:val="91B8ECE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0DD44EA"/>
    <w:multiLevelType w:val="hybridMultilevel"/>
    <w:tmpl w:val="CEBE0698"/>
    <w:lvl w:ilvl="0" w:tplc="FD1CDEB8">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8392525"/>
    <w:multiLevelType w:val="hybridMultilevel"/>
    <w:tmpl w:val="C51C5E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92757F7"/>
    <w:multiLevelType w:val="hybridMultilevel"/>
    <w:tmpl w:val="C0E24F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DA34500"/>
    <w:multiLevelType w:val="hybridMultilevel"/>
    <w:tmpl w:val="F48C56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E866A23"/>
    <w:multiLevelType w:val="hybridMultilevel"/>
    <w:tmpl w:val="F73E8C2A"/>
    <w:lvl w:ilvl="0" w:tplc="6CD80CBC">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F7D5C17"/>
    <w:multiLevelType w:val="hybridMultilevel"/>
    <w:tmpl w:val="E99CA11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FE441EF"/>
    <w:multiLevelType w:val="hybridMultilevel"/>
    <w:tmpl w:val="72D6F444"/>
    <w:lvl w:ilvl="0" w:tplc="AAC866E8">
      <w:start w:val="1"/>
      <w:numFmt w:val="decimal"/>
      <w:lvlText w:val="%1."/>
      <w:lvlJc w:val="left"/>
      <w:pPr>
        <w:ind w:left="360" w:hanging="360"/>
      </w:pPr>
      <w:rPr>
        <w:rFonts w:ascii="Times New Roman" w:hAnsi="Times New Roman" w:cs="Aria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70013954"/>
    <w:multiLevelType w:val="multilevel"/>
    <w:tmpl w:val="91CCA4B0"/>
    <w:lvl w:ilvl="0">
      <w:start w:val="1"/>
      <w:numFmt w:val="lowerLetter"/>
      <w:lvlText w:val="%1)"/>
      <w:lvlJc w:val="left"/>
      <w:pPr>
        <w:tabs>
          <w:tab w:val="num" w:pos="720"/>
        </w:tabs>
        <w:ind w:left="720" w:hanging="360"/>
      </w:pPr>
      <w:rPr>
        <w:rFonts w:cs="Times New Roman"/>
      </w:rPr>
    </w:lvl>
    <w:lvl w:ilvl="1">
      <w:start w:val="3"/>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12B5332"/>
    <w:multiLevelType w:val="hybridMultilevel"/>
    <w:tmpl w:val="7B746D2A"/>
    <w:lvl w:ilvl="0" w:tplc="634A913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23F2235"/>
    <w:multiLevelType w:val="singleLevel"/>
    <w:tmpl w:val="21A4003E"/>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43">
    <w:nsid w:val="748E3DA9"/>
    <w:multiLevelType w:val="hybridMultilevel"/>
    <w:tmpl w:val="2F38C976"/>
    <w:lvl w:ilvl="0" w:tplc="7D8CF510">
      <w:start w:val="9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2"/>
  </w:num>
  <w:num w:numId="2">
    <w:abstractNumId w:val="26"/>
  </w:num>
  <w:num w:numId="3">
    <w:abstractNumId w:val="30"/>
  </w:num>
  <w:num w:numId="4">
    <w:abstractNumId w:val="42"/>
  </w:num>
  <w:num w:numId="5">
    <w:abstractNumId w:val="28"/>
  </w:num>
  <w:num w:numId="6">
    <w:abstractNumId w:val="32"/>
  </w:num>
  <w:num w:numId="7">
    <w:abstractNumId w:val="32"/>
  </w:num>
  <w:num w:numId="8">
    <w:abstractNumId w:val="0"/>
  </w:num>
  <w:num w:numId="9">
    <w:abstractNumId w:val="32"/>
  </w:num>
  <w:num w:numId="10">
    <w:abstractNumId w:val="38"/>
  </w:num>
  <w:num w:numId="11">
    <w:abstractNumId w:val="2"/>
  </w:num>
  <w:num w:numId="12">
    <w:abstractNumId w:val="13"/>
  </w:num>
  <w:num w:numId="13">
    <w:abstractNumId w:val="32"/>
    <w:lvlOverride w:ilvl="0">
      <w:startOverride w:val="5"/>
    </w:lvlOverride>
  </w:num>
  <w:num w:numId="14">
    <w:abstractNumId w:val="40"/>
  </w:num>
  <w:num w:numId="15">
    <w:abstractNumId w:val="14"/>
  </w:num>
  <w:num w:numId="16">
    <w:abstractNumId w:val="5"/>
  </w:num>
  <w:num w:numId="17">
    <w:abstractNumId w:val="15"/>
  </w:num>
  <w:num w:numId="18">
    <w:abstractNumId w:val="35"/>
  </w:num>
  <w:num w:numId="19">
    <w:abstractNumId w:val="17"/>
  </w:num>
  <w:num w:numId="20">
    <w:abstractNumId w:val="34"/>
  </w:num>
  <w:num w:numId="21">
    <w:abstractNumId w:val="25"/>
  </w:num>
  <w:num w:numId="22">
    <w:abstractNumId w:val="18"/>
  </w:num>
  <w:num w:numId="23">
    <w:abstractNumId w:val="20"/>
  </w:num>
  <w:num w:numId="24">
    <w:abstractNumId w:val="36"/>
  </w:num>
  <w:num w:numId="25">
    <w:abstractNumId w:val="9"/>
  </w:num>
  <w:num w:numId="26">
    <w:abstractNumId w:val="24"/>
  </w:num>
  <w:num w:numId="27">
    <w:abstractNumId w:val="41"/>
  </w:num>
  <w:num w:numId="28">
    <w:abstractNumId w:val="3"/>
  </w:num>
  <w:num w:numId="29">
    <w:abstractNumId w:val="37"/>
  </w:num>
  <w:num w:numId="30">
    <w:abstractNumId w:val="12"/>
  </w:num>
  <w:num w:numId="31">
    <w:abstractNumId w:val="31"/>
  </w:num>
  <w:num w:numId="32">
    <w:abstractNumId w:val="6"/>
  </w:num>
  <w:num w:numId="33">
    <w:abstractNumId w:val="7"/>
  </w:num>
  <w:num w:numId="34">
    <w:abstractNumId w:val="27"/>
  </w:num>
  <w:num w:numId="35">
    <w:abstractNumId w:val="19"/>
  </w:num>
  <w:num w:numId="36">
    <w:abstractNumId w:val="10"/>
  </w:num>
  <w:num w:numId="37">
    <w:abstractNumId w:val="4"/>
  </w:num>
  <w:num w:numId="38">
    <w:abstractNumId w:val="43"/>
  </w:num>
  <w:num w:numId="39">
    <w:abstractNumId w:val="16"/>
  </w:num>
  <w:num w:numId="40">
    <w:abstractNumId w:val="22"/>
  </w:num>
  <w:num w:numId="41">
    <w:abstractNumId w:val="8"/>
  </w:num>
  <w:num w:numId="42">
    <w:abstractNumId w:val="11"/>
  </w:num>
  <w:num w:numId="43">
    <w:abstractNumId w:val="29"/>
  </w:num>
  <w:num w:numId="44">
    <w:abstractNumId w:val="39"/>
  </w:num>
  <w:num w:numId="45">
    <w:abstractNumId w:val="21"/>
  </w:num>
  <w:num w:numId="46">
    <w:abstractNumId w:val="23"/>
  </w:num>
  <w:num w:numId="47">
    <w:abstractNumId w:val="33"/>
  </w:num>
  <w:num w:numId="4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D6"/>
    <w:rsid w:val="00001F24"/>
    <w:rsid w:val="00004DD3"/>
    <w:rsid w:val="000107F2"/>
    <w:rsid w:val="00010F97"/>
    <w:rsid w:val="0002030D"/>
    <w:rsid w:val="00021007"/>
    <w:rsid w:val="0002395B"/>
    <w:rsid w:val="00025259"/>
    <w:rsid w:val="00027ABC"/>
    <w:rsid w:val="000326EA"/>
    <w:rsid w:val="000420F0"/>
    <w:rsid w:val="00042CFD"/>
    <w:rsid w:val="000460E3"/>
    <w:rsid w:val="000467C5"/>
    <w:rsid w:val="00060036"/>
    <w:rsid w:val="000621B2"/>
    <w:rsid w:val="00073C28"/>
    <w:rsid w:val="0007722A"/>
    <w:rsid w:val="000773BD"/>
    <w:rsid w:val="00083FC5"/>
    <w:rsid w:val="00094B23"/>
    <w:rsid w:val="000A1B38"/>
    <w:rsid w:val="000A4018"/>
    <w:rsid w:val="000A6550"/>
    <w:rsid w:val="000C3D29"/>
    <w:rsid w:val="000D1584"/>
    <w:rsid w:val="000D4EAA"/>
    <w:rsid w:val="000E0166"/>
    <w:rsid w:val="000E257F"/>
    <w:rsid w:val="000E42CB"/>
    <w:rsid w:val="000E4513"/>
    <w:rsid w:val="000F2E21"/>
    <w:rsid w:val="000F2FD4"/>
    <w:rsid w:val="000F3597"/>
    <w:rsid w:val="001021B3"/>
    <w:rsid w:val="00105A96"/>
    <w:rsid w:val="0010702E"/>
    <w:rsid w:val="0011620D"/>
    <w:rsid w:val="0011797B"/>
    <w:rsid w:val="00123C21"/>
    <w:rsid w:val="00132A70"/>
    <w:rsid w:val="00133D89"/>
    <w:rsid w:val="00134270"/>
    <w:rsid w:val="00135AE1"/>
    <w:rsid w:val="00140341"/>
    <w:rsid w:val="00142171"/>
    <w:rsid w:val="00143550"/>
    <w:rsid w:val="0014398A"/>
    <w:rsid w:val="00144E78"/>
    <w:rsid w:val="001559A5"/>
    <w:rsid w:val="001625E0"/>
    <w:rsid w:val="00162F14"/>
    <w:rsid w:val="001665CE"/>
    <w:rsid w:val="00166A2A"/>
    <w:rsid w:val="001868AD"/>
    <w:rsid w:val="00187192"/>
    <w:rsid w:val="001A0F09"/>
    <w:rsid w:val="001A22FF"/>
    <w:rsid w:val="001A278F"/>
    <w:rsid w:val="001A456D"/>
    <w:rsid w:val="001A73DF"/>
    <w:rsid w:val="001B3288"/>
    <w:rsid w:val="001B5FE0"/>
    <w:rsid w:val="001C0235"/>
    <w:rsid w:val="001C0A5A"/>
    <w:rsid w:val="001C1334"/>
    <w:rsid w:val="001D7930"/>
    <w:rsid w:val="001E35A0"/>
    <w:rsid w:val="001E3B1C"/>
    <w:rsid w:val="001E4F74"/>
    <w:rsid w:val="001E5A39"/>
    <w:rsid w:val="001F0622"/>
    <w:rsid w:val="001F3FA1"/>
    <w:rsid w:val="001F42E6"/>
    <w:rsid w:val="001F487B"/>
    <w:rsid w:val="001F5442"/>
    <w:rsid w:val="00203763"/>
    <w:rsid w:val="002047A6"/>
    <w:rsid w:val="002047DF"/>
    <w:rsid w:val="002104DA"/>
    <w:rsid w:val="002136D7"/>
    <w:rsid w:val="00217F6B"/>
    <w:rsid w:val="00226F8B"/>
    <w:rsid w:val="0023233B"/>
    <w:rsid w:val="002343EF"/>
    <w:rsid w:val="00237478"/>
    <w:rsid w:val="002375B7"/>
    <w:rsid w:val="00237EA9"/>
    <w:rsid w:val="00237EBD"/>
    <w:rsid w:val="00237EF4"/>
    <w:rsid w:val="002508C5"/>
    <w:rsid w:val="00250FEC"/>
    <w:rsid w:val="00263615"/>
    <w:rsid w:val="00264315"/>
    <w:rsid w:val="002761B4"/>
    <w:rsid w:val="00282E79"/>
    <w:rsid w:val="00285293"/>
    <w:rsid w:val="002852D5"/>
    <w:rsid w:val="00286897"/>
    <w:rsid w:val="0029753E"/>
    <w:rsid w:val="002A10EA"/>
    <w:rsid w:val="002A1F00"/>
    <w:rsid w:val="002A25DA"/>
    <w:rsid w:val="002A59E0"/>
    <w:rsid w:val="002A7999"/>
    <w:rsid w:val="002B094D"/>
    <w:rsid w:val="002B1ECE"/>
    <w:rsid w:val="002C18C3"/>
    <w:rsid w:val="002D0312"/>
    <w:rsid w:val="002D0BAA"/>
    <w:rsid w:val="002E3CF2"/>
    <w:rsid w:val="002E4B5D"/>
    <w:rsid w:val="002E6E5F"/>
    <w:rsid w:val="002E793F"/>
    <w:rsid w:val="002E7F1D"/>
    <w:rsid w:val="002F6B02"/>
    <w:rsid w:val="002F7A88"/>
    <w:rsid w:val="00300F5F"/>
    <w:rsid w:val="00311062"/>
    <w:rsid w:val="00331BD2"/>
    <w:rsid w:val="003331DE"/>
    <w:rsid w:val="003337CB"/>
    <w:rsid w:val="00336C7C"/>
    <w:rsid w:val="00342F91"/>
    <w:rsid w:val="00346432"/>
    <w:rsid w:val="00351990"/>
    <w:rsid w:val="003553D3"/>
    <w:rsid w:val="00356E93"/>
    <w:rsid w:val="00357D9D"/>
    <w:rsid w:val="0036513F"/>
    <w:rsid w:val="00365299"/>
    <w:rsid w:val="003664CA"/>
    <w:rsid w:val="003676E1"/>
    <w:rsid w:val="00371906"/>
    <w:rsid w:val="00375EDD"/>
    <w:rsid w:val="00380E49"/>
    <w:rsid w:val="00381462"/>
    <w:rsid w:val="003A02D9"/>
    <w:rsid w:val="003A142D"/>
    <w:rsid w:val="003A2D93"/>
    <w:rsid w:val="003A528D"/>
    <w:rsid w:val="003B1E20"/>
    <w:rsid w:val="003B479D"/>
    <w:rsid w:val="003D42CF"/>
    <w:rsid w:val="003D4FBD"/>
    <w:rsid w:val="003D6258"/>
    <w:rsid w:val="003D6A8B"/>
    <w:rsid w:val="003D7C33"/>
    <w:rsid w:val="003E710B"/>
    <w:rsid w:val="00401B78"/>
    <w:rsid w:val="004107A9"/>
    <w:rsid w:val="00411F01"/>
    <w:rsid w:val="0041755D"/>
    <w:rsid w:val="004179F1"/>
    <w:rsid w:val="00422864"/>
    <w:rsid w:val="00425042"/>
    <w:rsid w:val="00432930"/>
    <w:rsid w:val="00434CC4"/>
    <w:rsid w:val="004421A2"/>
    <w:rsid w:val="00446616"/>
    <w:rsid w:val="0045515B"/>
    <w:rsid w:val="00456418"/>
    <w:rsid w:val="004570AB"/>
    <w:rsid w:val="004610AF"/>
    <w:rsid w:val="00465C6D"/>
    <w:rsid w:val="00473693"/>
    <w:rsid w:val="00475376"/>
    <w:rsid w:val="004807C6"/>
    <w:rsid w:val="00480D6A"/>
    <w:rsid w:val="004845A3"/>
    <w:rsid w:val="00492D52"/>
    <w:rsid w:val="00493412"/>
    <w:rsid w:val="00494077"/>
    <w:rsid w:val="00497334"/>
    <w:rsid w:val="004A0661"/>
    <w:rsid w:val="004A0BF6"/>
    <w:rsid w:val="004A1F01"/>
    <w:rsid w:val="004A39AA"/>
    <w:rsid w:val="004A46BC"/>
    <w:rsid w:val="004A7D3E"/>
    <w:rsid w:val="004C1A2B"/>
    <w:rsid w:val="004C59AA"/>
    <w:rsid w:val="004D63F3"/>
    <w:rsid w:val="004E2442"/>
    <w:rsid w:val="004F118A"/>
    <w:rsid w:val="004F4740"/>
    <w:rsid w:val="0050107F"/>
    <w:rsid w:val="00502FC8"/>
    <w:rsid w:val="005055C1"/>
    <w:rsid w:val="005071BB"/>
    <w:rsid w:val="005215C0"/>
    <w:rsid w:val="00521715"/>
    <w:rsid w:val="00522704"/>
    <w:rsid w:val="0052336F"/>
    <w:rsid w:val="00524946"/>
    <w:rsid w:val="00524B03"/>
    <w:rsid w:val="005302B5"/>
    <w:rsid w:val="00530765"/>
    <w:rsid w:val="0053737D"/>
    <w:rsid w:val="005406A1"/>
    <w:rsid w:val="00540C97"/>
    <w:rsid w:val="00541806"/>
    <w:rsid w:val="00544B27"/>
    <w:rsid w:val="00553D1D"/>
    <w:rsid w:val="00555079"/>
    <w:rsid w:val="00557502"/>
    <w:rsid w:val="00560979"/>
    <w:rsid w:val="00560B54"/>
    <w:rsid w:val="0056406E"/>
    <w:rsid w:val="00565740"/>
    <w:rsid w:val="005677E5"/>
    <w:rsid w:val="00571360"/>
    <w:rsid w:val="00577BFE"/>
    <w:rsid w:val="005837EB"/>
    <w:rsid w:val="00587C81"/>
    <w:rsid w:val="00592A42"/>
    <w:rsid w:val="0059665B"/>
    <w:rsid w:val="005966AE"/>
    <w:rsid w:val="0059784B"/>
    <w:rsid w:val="005A4BE1"/>
    <w:rsid w:val="005A754F"/>
    <w:rsid w:val="005B144D"/>
    <w:rsid w:val="005B4EE5"/>
    <w:rsid w:val="005B6A54"/>
    <w:rsid w:val="005C397F"/>
    <w:rsid w:val="005C4697"/>
    <w:rsid w:val="005C4722"/>
    <w:rsid w:val="005D1975"/>
    <w:rsid w:val="005D2903"/>
    <w:rsid w:val="005D32DF"/>
    <w:rsid w:val="005D3A21"/>
    <w:rsid w:val="005D4E19"/>
    <w:rsid w:val="005E28E3"/>
    <w:rsid w:val="005E49AC"/>
    <w:rsid w:val="005E74E0"/>
    <w:rsid w:val="005F4687"/>
    <w:rsid w:val="00600FB9"/>
    <w:rsid w:val="00602CEA"/>
    <w:rsid w:val="00603412"/>
    <w:rsid w:val="00604B43"/>
    <w:rsid w:val="00605DFA"/>
    <w:rsid w:val="0061134F"/>
    <w:rsid w:val="00612816"/>
    <w:rsid w:val="0061326A"/>
    <w:rsid w:val="006152EE"/>
    <w:rsid w:val="00620D93"/>
    <w:rsid w:val="00622505"/>
    <w:rsid w:val="0063210C"/>
    <w:rsid w:val="00637C1E"/>
    <w:rsid w:val="00640A2B"/>
    <w:rsid w:val="00642553"/>
    <w:rsid w:val="00643075"/>
    <w:rsid w:val="006502E2"/>
    <w:rsid w:val="006535F1"/>
    <w:rsid w:val="00661816"/>
    <w:rsid w:val="00662672"/>
    <w:rsid w:val="00665122"/>
    <w:rsid w:val="00672492"/>
    <w:rsid w:val="0067370C"/>
    <w:rsid w:val="006843BA"/>
    <w:rsid w:val="00694DB1"/>
    <w:rsid w:val="006A0FAE"/>
    <w:rsid w:val="006A135E"/>
    <w:rsid w:val="006A47B2"/>
    <w:rsid w:val="006A4B1A"/>
    <w:rsid w:val="006A76CF"/>
    <w:rsid w:val="006B14B3"/>
    <w:rsid w:val="006B69C5"/>
    <w:rsid w:val="006C5B93"/>
    <w:rsid w:val="006D1B70"/>
    <w:rsid w:val="006D3163"/>
    <w:rsid w:val="006E08C9"/>
    <w:rsid w:val="006E1824"/>
    <w:rsid w:val="006E71A7"/>
    <w:rsid w:val="006F0E99"/>
    <w:rsid w:val="00700499"/>
    <w:rsid w:val="00704B19"/>
    <w:rsid w:val="00704E60"/>
    <w:rsid w:val="00717003"/>
    <w:rsid w:val="007248BD"/>
    <w:rsid w:val="00731987"/>
    <w:rsid w:val="00744D6C"/>
    <w:rsid w:val="00746796"/>
    <w:rsid w:val="00753410"/>
    <w:rsid w:val="00756138"/>
    <w:rsid w:val="00757AF2"/>
    <w:rsid w:val="007621FC"/>
    <w:rsid w:val="00764662"/>
    <w:rsid w:val="00764ADC"/>
    <w:rsid w:val="00764C74"/>
    <w:rsid w:val="00770450"/>
    <w:rsid w:val="00771B03"/>
    <w:rsid w:val="00775016"/>
    <w:rsid w:val="007804D5"/>
    <w:rsid w:val="00783A4B"/>
    <w:rsid w:val="007854DF"/>
    <w:rsid w:val="007924C2"/>
    <w:rsid w:val="00794FD0"/>
    <w:rsid w:val="007A0D13"/>
    <w:rsid w:val="007A434E"/>
    <w:rsid w:val="007A661D"/>
    <w:rsid w:val="007B3800"/>
    <w:rsid w:val="007B4BA2"/>
    <w:rsid w:val="007C483A"/>
    <w:rsid w:val="007C4BF4"/>
    <w:rsid w:val="007C75F5"/>
    <w:rsid w:val="007D3F19"/>
    <w:rsid w:val="007D5C02"/>
    <w:rsid w:val="007D6830"/>
    <w:rsid w:val="007E7413"/>
    <w:rsid w:val="007F2644"/>
    <w:rsid w:val="007F31F7"/>
    <w:rsid w:val="007F5262"/>
    <w:rsid w:val="007F78EE"/>
    <w:rsid w:val="00802BCD"/>
    <w:rsid w:val="00804B58"/>
    <w:rsid w:val="00807006"/>
    <w:rsid w:val="00810645"/>
    <w:rsid w:val="00813325"/>
    <w:rsid w:val="008145EE"/>
    <w:rsid w:val="00821739"/>
    <w:rsid w:val="0082297B"/>
    <w:rsid w:val="00825C8C"/>
    <w:rsid w:val="0082794E"/>
    <w:rsid w:val="00832FBA"/>
    <w:rsid w:val="00834E98"/>
    <w:rsid w:val="00855555"/>
    <w:rsid w:val="008722CF"/>
    <w:rsid w:val="0087357D"/>
    <w:rsid w:val="0088129B"/>
    <w:rsid w:val="00881446"/>
    <w:rsid w:val="00881F17"/>
    <w:rsid w:val="00890092"/>
    <w:rsid w:val="008961D5"/>
    <w:rsid w:val="0089760A"/>
    <w:rsid w:val="008A1C4B"/>
    <w:rsid w:val="008A1FEC"/>
    <w:rsid w:val="008A65ED"/>
    <w:rsid w:val="008A78E5"/>
    <w:rsid w:val="008B1BB3"/>
    <w:rsid w:val="008B428B"/>
    <w:rsid w:val="008B5157"/>
    <w:rsid w:val="008C2286"/>
    <w:rsid w:val="008C295A"/>
    <w:rsid w:val="008C5BE0"/>
    <w:rsid w:val="008C6923"/>
    <w:rsid w:val="008D1599"/>
    <w:rsid w:val="008E1FE5"/>
    <w:rsid w:val="008E2EBC"/>
    <w:rsid w:val="008E70D4"/>
    <w:rsid w:val="008E7C40"/>
    <w:rsid w:val="008F2853"/>
    <w:rsid w:val="008F502B"/>
    <w:rsid w:val="008F5DC5"/>
    <w:rsid w:val="008F67A3"/>
    <w:rsid w:val="009029C2"/>
    <w:rsid w:val="009031A0"/>
    <w:rsid w:val="009136AC"/>
    <w:rsid w:val="00914377"/>
    <w:rsid w:val="00915DF1"/>
    <w:rsid w:val="0091690C"/>
    <w:rsid w:val="00930DD6"/>
    <w:rsid w:val="00931AEB"/>
    <w:rsid w:val="00932EEE"/>
    <w:rsid w:val="0093339F"/>
    <w:rsid w:val="00934791"/>
    <w:rsid w:val="009351B3"/>
    <w:rsid w:val="0093605D"/>
    <w:rsid w:val="00941E60"/>
    <w:rsid w:val="00946DD2"/>
    <w:rsid w:val="009515FE"/>
    <w:rsid w:val="0095244B"/>
    <w:rsid w:val="0095671A"/>
    <w:rsid w:val="009603FC"/>
    <w:rsid w:val="00960F61"/>
    <w:rsid w:val="00961C92"/>
    <w:rsid w:val="009637B0"/>
    <w:rsid w:val="00966148"/>
    <w:rsid w:val="00967163"/>
    <w:rsid w:val="00971221"/>
    <w:rsid w:val="009869E8"/>
    <w:rsid w:val="00986F09"/>
    <w:rsid w:val="00987140"/>
    <w:rsid w:val="00995407"/>
    <w:rsid w:val="009A5E4C"/>
    <w:rsid w:val="009B367E"/>
    <w:rsid w:val="009C2342"/>
    <w:rsid w:val="009D080F"/>
    <w:rsid w:val="009E4902"/>
    <w:rsid w:val="009F5B27"/>
    <w:rsid w:val="009F6392"/>
    <w:rsid w:val="009F6922"/>
    <w:rsid w:val="00A01986"/>
    <w:rsid w:val="00A01A2D"/>
    <w:rsid w:val="00A044FC"/>
    <w:rsid w:val="00A069FB"/>
    <w:rsid w:val="00A07BED"/>
    <w:rsid w:val="00A13498"/>
    <w:rsid w:val="00A14FE3"/>
    <w:rsid w:val="00A17354"/>
    <w:rsid w:val="00A24DA3"/>
    <w:rsid w:val="00A24FC3"/>
    <w:rsid w:val="00A251E3"/>
    <w:rsid w:val="00A312E9"/>
    <w:rsid w:val="00A34097"/>
    <w:rsid w:val="00A427D3"/>
    <w:rsid w:val="00A42AC6"/>
    <w:rsid w:val="00A43636"/>
    <w:rsid w:val="00A43946"/>
    <w:rsid w:val="00A44138"/>
    <w:rsid w:val="00A4638C"/>
    <w:rsid w:val="00A478E6"/>
    <w:rsid w:val="00A5031F"/>
    <w:rsid w:val="00A54A8D"/>
    <w:rsid w:val="00A54E38"/>
    <w:rsid w:val="00A558C1"/>
    <w:rsid w:val="00A60F8E"/>
    <w:rsid w:val="00A753BC"/>
    <w:rsid w:val="00A852BD"/>
    <w:rsid w:val="00AB1679"/>
    <w:rsid w:val="00AB74DF"/>
    <w:rsid w:val="00AC419E"/>
    <w:rsid w:val="00AD24C6"/>
    <w:rsid w:val="00AD31F6"/>
    <w:rsid w:val="00AD4952"/>
    <w:rsid w:val="00AE227B"/>
    <w:rsid w:val="00AE294A"/>
    <w:rsid w:val="00AE39E9"/>
    <w:rsid w:val="00AE60D5"/>
    <w:rsid w:val="00AE7E1A"/>
    <w:rsid w:val="00AF3B18"/>
    <w:rsid w:val="00B130B5"/>
    <w:rsid w:val="00B16DF4"/>
    <w:rsid w:val="00B17903"/>
    <w:rsid w:val="00B17924"/>
    <w:rsid w:val="00B2223A"/>
    <w:rsid w:val="00B225EA"/>
    <w:rsid w:val="00B24B85"/>
    <w:rsid w:val="00B27311"/>
    <w:rsid w:val="00B3124F"/>
    <w:rsid w:val="00B33B6D"/>
    <w:rsid w:val="00B342CB"/>
    <w:rsid w:val="00B4193C"/>
    <w:rsid w:val="00B41E03"/>
    <w:rsid w:val="00B46E36"/>
    <w:rsid w:val="00B50E09"/>
    <w:rsid w:val="00B51BA4"/>
    <w:rsid w:val="00B5581C"/>
    <w:rsid w:val="00B6371B"/>
    <w:rsid w:val="00B664EA"/>
    <w:rsid w:val="00B72D42"/>
    <w:rsid w:val="00B73852"/>
    <w:rsid w:val="00B748B4"/>
    <w:rsid w:val="00B916DE"/>
    <w:rsid w:val="00B92732"/>
    <w:rsid w:val="00B92F31"/>
    <w:rsid w:val="00B97FC8"/>
    <w:rsid w:val="00BA1659"/>
    <w:rsid w:val="00BB5F2E"/>
    <w:rsid w:val="00BC391B"/>
    <w:rsid w:val="00BC4D62"/>
    <w:rsid w:val="00BD195A"/>
    <w:rsid w:val="00BD27FB"/>
    <w:rsid w:val="00BD2E34"/>
    <w:rsid w:val="00BF0E40"/>
    <w:rsid w:val="00BF254D"/>
    <w:rsid w:val="00BF6985"/>
    <w:rsid w:val="00C009E4"/>
    <w:rsid w:val="00C028BC"/>
    <w:rsid w:val="00C10163"/>
    <w:rsid w:val="00C130EB"/>
    <w:rsid w:val="00C1701D"/>
    <w:rsid w:val="00C22CB6"/>
    <w:rsid w:val="00C24017"/>
    <w:rsid w:val="00C26ABC"/>
    <w:rsid w:val="00C3101B"/>
    <w:rsid w:val="00C34E06"/>
    <w:rsid w:val="00C3601E"/>
    <w:rsid w:val="00C370FB"/>
    <w:rsid w:val="00C43217"/>
    <w:rsid w:val="00C4789C"/>
    <w:rsid w:val="00C51094"/>
    <w:rsid w:val="00C57416"/>
    <w:rsid w:val="00C62ABF"/>
    <w:rsid w:val="00C63CAC"/>
    <w:rsid w:val="00C65555"/>
    <w:rsid w:val="00C66806"/>
    <w:rsid w:val="00C67012"/>
    <w:rsid w:val="00C728EE"/>
    <w:rsid w:val="00C7310E"/>
    <w:rsid w:val="00C73388"/>
    <w:rsid w:val="00C7439C"/>
    <w:rsid w:val="00C75E64"/>
    <w:rsid w:val="00C76C61"/>
    <w:rsid w:val="00C844D7"/>
    <w:rsid w:val="00C857BD"/>
    <w:rsid w:val="00C86697"/>
    <w:rsid w:val="00C87971"/>
    <w:rsid w:val="00C90E70"/>
    <w:rsid w:val="00C91452"/>
    <w:rsid w:val="00CA1AB8"/>
    <w:rsid w:val="00CA5296"/>
    <w:rsid w:val="00CA6F05"/>
    <w:rsid w:val="00CA743B"/>
    <w:rsid w:val="00CB58B1"/>
    <w:rsid w:val="00CC25EF"/>
    <w:rsid w:val="00CC6894"/>
    <w:rsid w:val="00CC7AD6"/>
    <w:rsid w:val="00CD5959"/>
    <w:rsid w:val="00CE681E"/>
    <w:rsid w:val="00CF1F56"/>
    <w:rsid w:val="00CF3DF1"/>
    <w:rsid w:val="00CF4BE6"/>
    <w:rsid w:val="00CF5C46"/>
    <w:rsid w:val="00D01423"/>
    <w:rsid w:val="00D0269C"/>
    <w:rsid w:val="00D10285"/>
    <w:rsid w:val="00D111C9"/>
    <w:rsid w:val="00D11315"/>
    <w:rsid w:val="00D120C2"/>
    <w:rsid w:val="00D148A9"/>
    <w:rsid w:val="00D21F02"/>
    <w:rsid w:val="00D2307F"/>
    <w:rsid w:val="00D2421D"/>
    <w:rsid w:val="00D2602F"/>
    <w:rsid w:val="00D3331E"/>
    <w:rsid w:val="00D364BF"/>
    <w:rsid w:val="00D44C62"/>
    <w:rsid w:val="00D46107"/>
    <w:rsid w:val="00D53878"/>
    <w:rsid w:val="00D561E9"/>
    <w:rsid w:val="00D5717C"/>
    <w:rsid w:val="00D607D1"/>
    <w:rsid w:val="00D653CB"/>
    <w:rsid w:val="00D7520C"/>
    <w:rsid w:val="00D82058"/>
    <w:rsid w:val="00D872C1"/>
    <w:rsid w:val="00D90D35"/>
    <w:rsid w:val="00D96FCF"/>
    <w:rsid w:val="00DA063C"/>
    <w:rsid w:val="00DA1F2F"/>
    <w:rsid w:val="00DB6430"/>
    <w:rsid w:val="00DB705E"/>
    <w:rsid w:val="00DB7451"/>
    <w:rsid w:val="00DB7EE7"/>
    <w:rsid w:val="00DE3640"/>
    <w:rsid w:val="00DE5219"/>
    <w:rsid w:val="00DF3210"/>
    <w:rsid w:val="00DF4C5D"/>
    <w:rsid w:val="00E0517E"/>
    <w:rsid w:val="00E14CD4"/>
    <w:rsid w:val="00E17D77"/>
    <w:rsid w:val="00E17F31"/>
    <w:rsid w:val="00E26D79"/>
    <w:rsid w:val="00E26E80"/>
    <w:rsid w:val="00E366AA"/>
    <w:rsid w:val="00E41C36"/>
    <w:rsid w:val="00E420F7"/>
    <w:rsid w:val="00E42582"/>
    <w:rsid w:val="00E4270E"/>
    <w:rsid w:val="00E47363"/>
    <w:rsid w:val="00E5021D"/>
    <w:rsid w:val="00E5072A"/>
    <w:rsid w:val="00E62B64"/>
    <w:rsid w:val="00E63415"/>
    <w:rsid w:val="00E73FAC"/>
    <w:rsid w:val="00E842C6"/>
    <w:rsid w:val="00E91714"/>
    <w:rsid w:val="00E932D3"/>
    <w:rsid w:val="00EA23F1"/>
    <w:rsid w:val="00EA4A3B"/>
    <w:rsid w:val="00EA7C6B"/>
    <w:rsid w:val="00EB61AC"/>
    <w:rsid w:val="00EB6A4B"/>
    <w:rsid w:val="00EC72E5"/>
    <w:rsid w:val="00ED132A"/>
    <w:rsid w:val="00EF6ADD"/>
    <w:rsid w:val="00F04472"/>
    <w:rsid w:val="00F06AEF"/>
    <w:rsid w:val="00F1256A"/>
    <w:rsid w:val="00F13D5A"/>
    <w:rsid w:val="00F16A55"/>
    <w:rsid w:val="00F174B7"/>
    <w:rsid w:val="00F17EBF"/>
    <w:rsid w:val="00F25947"/>
    <w:rsid w:val="00F260C6"/>
    <w:rsid w:val="00F43E5B"/>
    <w:rsid w:val="00F51351"/>
    <w:rsid w:val="00F537A9"/>
    <w:rsid w:val="00F57CDB"/>
    <w:rsid w:val="00F57E5A"/>
    <w:rsid w:val="00F67F96"/>
    <w:rsid w:val="00F711B1"/>
    <w:rsid w:val="00F77FB9"/>
    <w:rsid w:val="00F85305"/>
    <w:rsid w:val="00F85EF5"/>
    <w:rsid w:val="00F92084"/>
    <w:rsid w:val="00F957B3"/>
    <w:rsid w:val="00FB2DA4"/>
    <w:rsid w:val="00FC2DAA"/>
    <w:rsid w:val="00FC56D3"/>
    <w:rsid w:val="00FC7B6F"/>
    <w:rsid w:val="00FD4F5D"/>
    <w:rsid w:val="00FD57A1"/>
    <w:rsid w:val="00FE123D"/>
    <w:rsid w:val="00FE18B2"/>
    <w:rsid w:val="00FF6C7E"/>
    <w:rsid w:val="00FF7A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5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20" w:line="276" w:lineRule="auto"/>
    </w:pPr>
  </w:style>
  <w:style w:type="paragraph" w:styleId="Titolo1">
    <w:name w:val="heading 1"/>
    <w:basedOn w:val="Normale"/>
    <w:next w:val="Normale"/>
    <w:qFormat/>
    <w:pPr>
      <w:keepNext/>
      <w:outlineLvl w:val="0"/>
    </w:pPr>
    <w:rPr>
      <w:sz w:val="28"/>
    </w:rPr>
  </w:style>
  <w:style w:type="paragraph" w:styleId="Titolo2">
    <w:name w:val="heading 2"/>
    <w:basedOn w:val="Normale"/>
    <w:next w:val="Normale"/>
    <w:qFormat/>
    <w:pPr>
      <w:keepNext/>
      <w:jc w:val="center"/>
      <w:outlineLvl w:val="1"/>
    </w:pPr>
    <w:rPr>
      <w:b/>
      <w:bCs/>
      <w:spacing w:val="10"/>
      <w:sz w:val="24"/>
    </w:rPr>
  </w:style>
  <w:style w:type="paragraph" w:styleId="Titolo4">
    <w:name w:val="heading 4"/>
    <w:basedOn w:val="Normale"/>
    <w:next w:val="Normale"/>
    <w:qFormat/>
    <w:pPr>
      <w:keepNext/>
      <w:tabs>
        <w:tab w:val="left" w:pos="-2268"/>
        <w:tab w:val="left" w:pos="1134"/>
      </w:tabs>
      <w:ind w:left="1418" w:hanging="1418"/>
      <w:jc w:val="both"/>
      <w:outlineLvl w:val="3"/>
    </w:pPr>
    <w:rPr>
      <w:spacing w:val="1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customStyle="1" w:styleId="Corpodeltesto">
    <w:name w:val="Corpo del testo"/>
    <w:basedOn w:val="Normale"/>
    <w:pPr>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rFonts w:ascii="Arial" w:hAnsi="Arial"/>
      <w:sz w:val="24"/>
    </w:rPr>
  </w:style>
  <w:style w:type="paragraph" w:customStyle="1" w:styleId="sche4">
    <w:name w:val="sche_4"/>
    <w:pPr>
      <w:widowControl w:val="0"/>
      <w:spacing w:after="120" w:line="276" w:lineRule="auto"/>
      <w:jc w:val="both"/>
    </w:pPr>
    <w:rPr>
      <w:lang w:val="en-US"/>
    </w:rPr>
  </w:style>
  <w:style w:type="paragraph" w:styleId="Corpodeltesto2">
    <w:name w:val="Body Text 2"/>
    <w:basedOn w:val="Normale"/>
    <w:pPr>
      <w:jc w:val="both"/>
    </w:pPr>
    <w:rPr>
      <w:sz w:val="24"/>
    </w:rPr>
  </w:style>
  <w:style w:type="paragraph" w:customStyle="1" w:styleId="sche3">
    <w:name w:val="sche_3"/>
    <w:pPr>
      <w:widowControl w:val="0"/>
      <w:overflowPunct w:val="0"/>
      <w:autoSpaceDE w:val="0"/>
      <w:autoSpaceDN w:val="0"/>
      <w:adjustRightInd w:val="0"/>
      <w:spacing w:after="120" w:line="276" w:lineRule="auto"/>
      <w:jc w:val="both"/>
      <w:textAlignment w:val="baseline"/>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textAlignment w:val="baseline"/>
    </w:pPr>
    <w:rPr>
      <w:rFonts w:ascii="Arial" w:hAnsi="Arial"/>
    </w:rPr>
  </w:style>
  <w:style w:type="paragraph" w:styleId="Rientrocorpodeltesto">
    <w:name w:val="Body Text Indent"/>
    <w:basedOn w:val="Normale"/>
    <w:pPr>
      <w:ind w:left="360" w:hanging="360"/>
      <w:jc w:val="both"/>
    </w:pPr>
    <w:rPr>
      <w:sz w:val="24"/>
      <w:szCs w:val="24"/>
    </w:rPr>
  </w:style>
  <w:style w:type="paragraph" w:customStyle="1" w:styleId="Rub4">
    <w:name w:val="Rub4"/>
    <w:basedOn w:val="Normale"/>
    <w:next w:val="Normale"/>
    <w:pPr>
      <w:tabs>
        <w:tab w:val="left" w:pos="709"/>
      </w:tabs>
      <w:jc w:val="both"/>
    </w:pPr>
    <w:rPr>
      <w:i/>
    </w:rPr>
  </w:style>
  <w:style w:type="paragraph" w:styleId="Corpodeltesto3">
    <w:name w:val="Body Text 3"/>
    <w:basedOn w:val="Normale"/>
    <w:pPr>
      <w:jc w:val="both"/>
    </w:pPr>
    <w:rPr>
      <w:b/>
      <w:spacing w:val="10"/>
      <w:sz w:val="24"/>
    </w:rPr>
  </w:style>
  <w:style w:type="paragraph" w:styleId="Testofumetto">
    <w:name w:val="Balloon Text"/>
    <w:basedOn w:val="Normale"/>
    <w:semiHidden/>
    <w:rsid w:val="00351990"/>
    <w:rPr>
      <w:rFonts w:ascii="Tahoma" w:hAnsi="Tahoma" w:cs="Tahoma"/>
      <w:sz w:val="16"/>
      <w:szCs w:val="16"/>
    </w:rPr>
  </w:style>
  <w:style w:type="paragraph" w:styleId="Paragrafoelenco">
    <w:name w:val="List Paragraph"/>
    <w:basedOn w:val="Normale"/>
    <w:uiPriority w:val="34"/>
    <w:qFormat/>
    <w:rsid w:val="00135AE1"/>
    <w:pPr>
      <w:ind w:left="708"/>
    </w:pPr>
  </w:style>
  <w:style w:type="paragraph" w:customStyle="1" w:styleId="Corpodeltesto31">
    <w:name w:val="Corpo del testo 31"/>
    <w:basedOn w:val="Normale"/>
    <w:rsid w:val="00D11315"/>
    <w:pPr>
      <w:suppressAutoHyphens/>
      <w:jc w:val="both"/>
    </w:pPr>
    <w:rPr>
      <w:rFonts w:ascii="Arial" w:hAnsi="Arial"/>
      <w:b/>
      <w:bCs/>
      <w:i/>
      <w:iCs/>
      <w:sz w:val="24"/>
      <w:lang w:eastAsia="ar-SA"/>
    </w:rPr>
  </w:style>
  <w:style w:type="paragraph" w:styleId="Pidipagina">
    <w:name w:val="footer"/>
    <w:basedOn w:val="Normale"/>
    <w:link w:val="PidipaginaCarattere"/>
    <w:uiPriority w:val="99"/>
    <w:rsid w:val="00CC25EF"/>
    <w:pPr>
      <w:tabs>
        <w:tab w:val="center" w:pos="4819"/>
        <w:tab w:val="right" w:pos="9638"/>
      </w:tabs>
    </w:pPr>
  </w:style>
  <w:style w:type="character" w:customStyle="1" w:styleId="PidipaginaCarattere">
    <w:name w:val="Piè di pagina Carattere"/>
    <w:basedOn w:val="Carpredefinitoparagrafo"/>
    <w:link w:val="Pidipagina"/>
    <w:uiPriority w:val="99"/>
    <w:rsid w:val="00CC25EF"/>
  </w:style>
  <w:style w:type="paragraph" w:styleId="Rientrocorpodeltesto2">
    <w:name w:val="Body Text Indent 2"/>
    <w:basedOn w:val="Normale"/>
    <w:link w:val="Rientrocorpodeltesto2Carattere"/>
    <w:semiHidden/>
    <w:unhideWhenUsed/>
    <w:rsid w:val="00B50E09"/>
    <w:pPr>
      <w:spacing w:line="480" w:lineRule="auto"/>
      <w:ind w:left="283"/>
    </w:pPr>
  </w:style>
  <w:style w:type="character" w:customStyle="1" w:styleId="Rientrocorpodeltesto2Carattere">
    <w:name w:val="Rientro corpo del testo 2 Carattere"/>
    <w:basedOn w:val="Carpredefinitoparagrafo"/>
    <w:link w:val="Rientrocorpodeltesto2"/>
    <w:semiHidden/>
    <w:rsid w:val="00B50E09"/>
  </w:style>
  <w:style w:type="paragraph" w:customStyle="1" w:styleId="Default">
    <w:name w:val="Default"/>
    <w:rsid w:val="0044661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20" w:line="276" w:lineRule="auto"/>
    </w:pPr>
  </w:style>
  <w:style w:type="paragraph" w:styleId="Titolo1">
    <w:name w:val="heading 1"/>
    <w:basedOn w:val="Normale"/>
    <w:next w:val="Normale"/>
    <w:qFormat/>
    <w:pPr>
      <w:keepNext/>
      <w:outlineLvl w:val="0"/>
    </w:pPr>
    <w:rPr>
      <w:sz w:val="28"/>
    </w:rPr>
  </w:style>
  <w:style w:type="paragraph" w:styleId="Titolo2">
    <w:name w:val="heading 2"/>
    <w:basedOn w:val="Normale"/>
    <w:next w:val="Normale"/>
    <w:qFormat/>
    <w:pPr>
      <w:keepNext/>
      <w:jc w:val="center"/>
      <w:outlineLvl w:val="1"/>
    </w:pPr>
    <w:rPr>
      <w:b/>
      <w:bCs/>
      <w:spacing w:val="10"/>
      <w:sz w:val="24"/>
    </w:rPr>
  </w:style>
  <w:style w:type="paragraph" w:styleId="Titolo4">
    <w:name w:val="heading 4"/>
    <w:basedOn w:val="Normale"/>
    <w:next w:val="Normale"/>
    <w:qFormat/>
    <w:pPr>
      <w:keepNext/>
      <w:tabs>
        <w:tab w:val="left" w:pos="-2268"/>
        <w:tab w:val="left" w:pos="1134"/>
      </w:tabs>
      <w:ind w:left="1418" w:hanging="1418"/>
      <w:jc w:val="both"/>
      <w:outlineLvl w:val="3"/>
    </w:pPr>
    <w:rPr>
      <w:spacing w:val="1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customStyle="1" w:styleId="Corpodeltesto">
    <w:name w:val="Corpo del testo"/>
    <w:basedOn w:val="Normale"/>
    <w:pPr>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rFonts w:ascii="Arial" w:hAnsi="Arial"/>
      <w:sz w:val="24"/>
    </w:rPr>
  </w:style>
  <w:style w:type="paragraph" w:customStyle="1" w:styleId="sche4">
    <w:name w:val="sche_4"/>
    <w:pPr>
      <w:widowControl w:val="0"/>
      <w:spacing w:after="120" w:line="276" w:lineRule="auto"/>
      <w:jc w:val="both"/>
    </w:pPr>
    <w:rPr>
      <w:lang w:val="en-US"/>
    </w:rPr>
  </w:style>
  <w:style w:type="paragraph" w:styleId="Corpodeltesto2">
    <w:name w:val="Body Text 2"/>
    <w:basedOn w:val="Normale"/>
    <w:pPr>
      <w:jc w:val="both"/>
    </w:pPr>
    <w:rPr>
      <w:sz w:val="24"/>
    </w:rPr>
  </w:style>
  <w:style w:type="paragraph" w:customStyle="1" w:styleId="sche3">
    <w:name w:val="sche_3"/>
    <w:pPr>
      <w:widowControl w:val="0"/>
      <w:overflowPunct w:val="0"/>
      <w:autoSpaceDE w:val="0"/>
      <w:autoSpaceDN w:val="0"/>
      <w:adjustRightInd w:val="0"/>
      <w:spacing w:after="120" w:line="276" w:lineRule="auto"/>
      <w:jc w:val="both"/>
      <w:textAlignment w:val="baseline"/>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textAlignment w:val="baseline"/>
    </w:pPr>
    <w:rPr>
      <w:rFonts w:ascii="Arial" w:hAnsi="Arial"/>
    </w:rPr>
  </w:style>
  <w:style w:type="paragraph" w:styleId="Rientrocorpodeltesto">
    <w:name w:val="Body Text Indent"/>
    <w:basedOn w:val="Normale"/>
    <w:pPr>
      <w:ind w:left="360" w:hanging="360"/>
      <w:jc w:val="both"/>
    </w:pPr>
    <w:rPr>
      <w:sz w:val="24"/>
      <w:szCs w:val="24"/>
    </w:rPr>
  </w:style>
  <w:style w:type="paragraph" w:customStyle="1" w:styleId="Rub4">
    <w:name w:val="Rub4"/>
    <w:basedOn w:val="Normale"/>
    <w:next w:val="Normale"/>
    <w:pPr>
      <w:tabs>
        <w:tab w:val="left" w:pos="709"/>
      </w:tabs>
      <w:jc w:val="both"/>
    </w:pPr>
    <w:rPr>
      <w:i/>
    </w:rPr>
  </w:style>
  <w:style w:type="paragraph" w:styleId="Corpodeltesto3">
    <w:name w:val="Body Text 3"/>
    <w:basedOn w:val="Normale"/>
    <w:pPr>
      <w:jc w:val="both"/>
    </w:pPr>
    <w:rPr>
      <w:b/>
      <w:spacing w:val="10"/>
      <w:sz w:val="24"/>
    </w:rPr>
  </w:style>
  <w:style w:type="paragraph" w:styleId="Testofumetto">
    <w:name w:val="Balloon Text"/>
    <w:basedOn w:val="Normale"/>
    <w:semiHidden/>
    <w:rsid w:val="00351990"/>
    <w:rPr>
      <w:rFonts w:ascii="Tahoma" w:hAnsi="Tahoma" w:cs="Tahoma"/>
      <w:sz w:val="16"/>
      <w:szCs w:val="16"/>
    </w:rPr>
  </w:style>
  <w:style w:type="paragraph" w:styleId="Paragrafoelenco">
    <w:name w:val="List Paragraph"/>
    <w:basedOn w:val="Normale"/>
    <w:uiPriority w:val="34"/>
    <w:qFormat/>
    <w:rsid w:val="00135AE1"/>
    <w:pPr>
      <w:ind w:left="708"/>
    </w:pPr>
  </w:style>
  <w:style w:type="paragraph" w:customStyle="1" w:styleId="Corpodeltesto31">
    <w:name w:val="Corpo del testo 31"/>
    <w:basedOn w:val="Normale"/>
    <w:rsid w:val="00D11315"/>
    <w:pPr>
      <w:suppressAutoHyphens/>
      <w:jc w:val="both"/>
    </w:pPr>
    <w:rPr>
      <w:rFonts w:ascii="Arial" w:hAnsi="Arial"/>
      <w:b/>
      <w:bCs/>
      <w:i/>
      <w:iCs/>
      <w:sz w:val="24"/>
      <w:lang w:eastAsia="ar-SA"/>
    </w:rPr>
  </w:style>
  <w:style w:type="paragraph" w:styleId="Pidipagina">
    <w:name w:val="footer"/>
    <w:basedOn w:val="Normale"/>
    <w:link w:val="PidipaginaCarattere"/>
    <w:uiPriority w:val="99"/>
    <w:rsid w:val="00CC25EF"/>
    <w:pPr>
      <w:tabs>
        <w:tab w:val="center" w:pos="4819"/>
        <w:tab w:val="right" w:pos="9638"/>
      </w:tabs>
    </w:pPr>
  </w:style>
  <w:style w:type="character" w:customStyle="1" w:styleId="PidipaginaCarattere">
    <w:name w:val="Piè di pagina Carattere"/>
    <w:basedOn w:val="Carpredefinitoparagrafo"/>
    <w:link w:val="Pidipagina"/>
    <w:uiPriority w:val="99"/>
    <w:rsid w:val="00CC25EF"/>
  </w:style>
  <w:style w:type="paragraph" w:styleId="Rientrocorpodeltesto2">
    <w:name w:val="Body Text Indent 2"/>
    <w:basedOn w:val="Normale"/>
    <w:link w:val="Rientrocorpodeltesto2Carattere"/>
    <w:semiHidden/>
    <w:unhideWhenUsed/>
    <w:rsid w:val="00B50E09"/>
    <w:pPr>
      <w:spacing w:line="480" w:lineRule="auto"/>
      <w:ind w:left="283"/>
    </w:pPr>
  </w:style>
  <w:style w:type="character" w:customStyle="1" w:styleId="Rientrocorpodeltesto2Carattere">
    <w:name w:val="Rientro corpo del testo 2 Carattere"/>
    <w:basedOn w:val="Carpredefinitoparagrafo"/>
    <w:link w:val="Rientrocorpodeltesto2"/>
    <w:semiHidden/>
    <w:rsid w:val="00B50E09"/>
  </w:style>
  <w:style w:type="paragraph" w:customStyle="1" w:styleId="Default">
    <w:name w:val="Default"/>
    <w:rsid w:val="0044661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38606">
      <w:bodyDiv w:val="1"/>
      <w:marLeft w:val="0"/>
      <w:marRight w:val="0"/>
      <w:marTop w:val="0"/>
      <w:marBottom w:val="0"/>
      <w:divBdr>
        <w:top w:val="none" w:sz="0" w:space="0" w:color="auto"/>
        <w:left w:val="none" w:sz="0" w:space="0" w:color="auto"/>
        <w:bottom w:val="none" w:sz="0" w:space="0" w:color="auto"/>
        <w:right w:val="none" w:sz="0" w:space="0" w:color="auto"/>
      </w:divBdr>
    </w:div>
    <w:div w:id="1370840687">
      <w:bodyDiv w:val="1"/>
      <w:marLeft w:val="0"/>
      <w:marRight w:val="0"/>
      <w:marTop w:val="0"/>
      <w:marBottom w:val="0"/>
      <w:divBdr>
        <w:top w:val="none" w:sz="0" w:space="0" w:color="auto"/>
        <w:left w:val="none" w:sz="0" w:space="0" w:color="auto"/>
        <w:bottom w:val="none" w:sz="0" w:space="0" w:color="auto"/>
        <w:right w:val="none" w:sz="0" w:space="0" w:color="auto"/>
      </w:divBdr>
    </w:div>
    <w:div w:id="1377654464">
      <w:bodyDiv w:val="1"/>
      <w:marLeft w:val="0"/>
      <w:marRight w:val="0"/>
      <w:marTop w:val="0"/>
      <w:marBottom w:val="0"/>
      <w:divBdr>
        <w:top w:val="none" w:sz="0" w:space="0" w:color="auto"/>
        <w:left w:val="none" w:sz="0" w:space="0" w:color="auto"/>
        <w:bottom w:val="none" w:sz="0" w:space="0" w:color="auto"/>
        <w:right w:val="none" w:sz="0" w:space="0" w:color="auto"/>
      </w:divBdr>
    </w:div>
    <w:div w:id="1541865532">
      <w:bodyDiv w:val="1"/>
      <w:marLeft w:val="0"/>
      <w:marRight w:val="0"/>
      <w:marTop w:val="0"/>
      <w:marBottom w:val="0"/>
      <w:divBdr>
        <w:top w:val="none" w:sz="0" w:space="0" w:color="auto"/>
        <w:left w:val="none" w:sz="0" w:space="0" w:color="auto"/>
        <w:bottom w:val="none" w:sz="0" w:space="0" w:color="auto"/>
        <w:right w:val="none" w:sz="0" w:space="0" w:color="auto"/>
      </w:divBdr>
    </w:div>
    <w:div w:id="1737969237">
      <w:bodyDiv w:val="1"/>
      <w:marLeft w:val="0"/>
      <w:marRight w:val="0"/>
      <w:marTop w:val="0"/>
      <w:marBottom w:val="0"/>
      <w:divBdr>
        <w:top w:val="none" w:sz="0" w:space="0" w:color="auto"/>
        <w:left w:val="none" w:sz="0" w:space="0" w:color="auto"/>
        <w:bottom w:val="none" w:sz="0" w:space="0" w:color="auto"/>
        <w:right w:val="none" w:sz="0" w:space="0" w:color="auto"/>
      </w:divBdr>
    </w:div>
    <w:div w:id="1786383094">
      <w:bodyDiv w:val="1"/>
      <w:marLeft w:val="0"/>
      <w:marRight w:val="0"/>
      <w:marTop w:val="0"/>
      <w:marBottom w:val="0"/>
      <w:divBdr>
        <w:top w:val="none" w:sz="0" w:space="0" w:color="auto"/>
        <w:left w:val="none" w:sz="0" w:space="0" w:color="auto"/>
        <w:bottom w:val="none" w:sz="0" w:space="0" w:color="auto"/>
        <w:right w:val="none" w:sz="0" w:space="0" w:color="auto"/>
      </w:divBdr>
    </w:div>
    <w:div w:id="1879200954">
      <w:bodyDiv w:val="1"/>
      <w:marLeft w:val="0"/>
      <w:marRight w:val="0"/>
      <w:marTop w:val="0"/>
      <w:marBottom w:val="0"/>
      <w:divBdr>
        <w:top w:val="none" w:sz="0" w:space="0" w:color="auto"/>
        <w:left w:val="none" w:sz="0" w:space="0" w:color="auto"/>
        <w:bottom w:val="none" w:sz="0" w:space="0" w:color="auto"/>
        <w:right w:val="none" w:sz="0" w:space="0" w:color="auto"/>
      </w:divBdr>
    </w:div>
    <w:div w:id="1903368952">
      <w:bodyDiv w:val="1"/>
      <w:marLeft w:val="0"/>
      <w:marRight w:val="0"/>
      <w:marTop w:val="0"/>
      <w:marBottom w:val="0"/>
      <w:divBdr>
        <w:top w:val="none" w:sz="0" w:space="0" w:color="auto"/>
        <w:left w:val="none" w:sz="0" w:space="0" w:color="auto"/>
        <w:bottom w:val="none" w:sz="0" w:space="0" w:color="auto"/>
        <w:right w:val="none" w:sz="0" w:space="0" w:color="auto"/>
      </w:divBdr>
    </w:div>
    <w:div w:id="207350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3A2AEC25C871A04E836F4CAD32B5F7B8" ma:contentTypeVersion="2" ma:contentTypeDescription="Creare un nuovo documento." ma:contentTypeScope="" ma:versionID="c22169e2df22ffc2d18340aaf81c013b">
  <xsd:schema xmlns:xsd="http://www.w3.org/2001/XMLSchema" xmlns:xs="http://www.w3.org/2001/XMLSchema" xmlns:p="http://schemas.microsoft.com/office/2006/metadata/properties" xmlns:ns2="22858b39-2e51-4e27-b22e-684966c6c002" targetNamespace="http://schemas.microsoft.com/office/2006/metadata/properties" ma:root="true" ma:fieldsID="97984aa0c4a3d181aa8d25956d4ad4d7" ns2:_="">
    <xsd:import namespace="22858b39-2e51-4e27-b22e-684966c6c0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8b39-2e51-4e27-b22e-684966c6c002"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2858b39-2e51-4e27-b22e-684966c6c002">54SCSXK2S7CY-108-5962</_dlc_DocId>
    <_dlc_DocIdUrl xmlns="22858b39-2e51-4e27-b22e-684966c6c002">
      <Url>https://collaboration.inail.it/dc/dca/areariservata/UFFICIO IV/_layouts/15/DocIdRedir.aspx?ID=54SCSXK2S7CY-108-5962</Url>
      <Description>54SCSXK2S7CY-108-5962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C96B6-F335-434F-994F-C8F0D79610AC}">
  <ds:schemaRefs>
    <ds:schemaRef ds:uri="http://schemas.microsoft.com/sharepoint/events"/>
  </ds:schemaRefs>
</ds:datastoreItem>
</file>

<file path=customXml/itemProps2.xml><?xml version="1.0" encoding="utf-8"?>
<ds:datastoreItem xmlns:ds="http://schemas.openxmlformats.org/officeDocument/2006/customXml" ds:itemID="{ED3AC1FC-80E5-4792-B5ED-3C07E288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58b39-2e51-4e27-b22e-684966c6c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684C8-BDF8-42E0-BD2B-8496C7B5914B}">
  <ds:schemaRefs>
    <ds:schemaRef ds:uri="http://schemas.microsoft.com/sharepoint/v3/contenttype/forms"/>
  </ds:schemaRefs>
</ds:datastoreItem>
</file>

<file path=customXml/itemProps4.xml><?xml version="1.0" encoding="utf-8"?>
<ds:datastoreItem xmlns:ds="http://schemas.openxmlformats.org/officeDocument/2006/customXml" ds:itemID="{CC7CB31E-3EF3-4C9D-BEB4-37D9933CF08D}">
  <ds:schemaRefs>
    <ds:schemaRef ds:uri="http://schemas.microsoft.com/office/2006/metadata/properties"/>
    <ds:schemaRef ds:uri="http://schemas.microsoft.com/office/infopath/2007/PartnerControls"/>
    <ds:schemaRef ds:uri="22858b39-2e51-4e27-b22e-684966c6c002"/>
  </ds:schemaRefs>
</ds:datastoreItem>
</file>

<file path=customXml/itemProps5.xml><?xml version="1.0" encoding="utf-8"?>
<ds:datastoreItem xmlns:ds="http://schemas.openxmlformats.org/officeDocument/2006/customXml" ds:itemID="{C4F6FE52-F5F4-4523-B8A5-3FACB8E2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1681</Words>
  <Characters>9584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I.N.A.I.L.</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I.N.A.I.L.</dc:creator>
  <cp:lastModifiedBy>Utente</cp:lastModifiedBy>
  <cp:revision>2</cp:revision>
  <cp:lastPrinted>2017-10-23T09:37:00Z</cp:lastPrinted>
  <dcterms:created xsi:type="dcterms:W3CDTF">2020-12-03T21:20:00Z</dcterms:created>
  <dcterms:modified xsi:type="dcterms:W3CDTF">2020-12-03T21:20:00Z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98953e60-6c73-42ec-ae6d-a08a8a222ff2</vt:lpwstr>
  </property>
  <property fmtid="{D5CDD505-2E9C-101B-9397-08002B2CF9AE}" pid="3" name="ContentTypeId">
    <vt:lpwstr>0x0101003A2AEC25C871A04E836F4CAD32B5F7B8</vt:lpwstr>
  </property>
</Properties>
</file>