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06" w:rsidRDefault="008A5C96">
      <w:pPr>
        <w:spacing w:after="0" w:line="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B4B06" w:rsidRDefault="007B4B06">
      <w:pPr>
        <w:spacing w:after="0" w:line="80" w:lineRule="auto"/>
        <w:rPr>
          <w:b/>
          <w:sz w:val="20"/>
          <w:szCs w:val="20"/>
        </w:rPr>
      </w:pPr>
    </w:p>
    <w:p w:rsidR="007B4B06" w:rsidRDefault="007B4B06">
      <w:pPr>
        <w:spacing w:after="0" w:line="240" w:lineRule="auto"/>
        <w:jc w:val="right"/>
        <w:rPr>
          <w:b/>
          <w:sz w:val="20"/>
          <w:szCs w:val="20"/>
        </w:rPr>
      </w:pPr>
    </w:p>
    <w:p w:rsidR="007B4B06" w:rsidRDefault="007B4B06">
      <w:pPr>
        <w:spacing w:before="60" w:after="0" w:line="240" w:lineRule="auto"/>
        <w:rPr>
          <w:b/>
        </w:rPr>
      </w:pPr>
    </w:p>
    <w:p w:rsidR="007B4B06" w:rsidRDefault="006C5335">
      <w:pPr>
        <w:spacing w:before="60" w:after="0"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C45B0" wp14:editId="638A3319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4658995" cy="1895475"/>
            <wp:effectExtent l="0" t="0" r="8255" b="9525"/>
            <wp:wrapSquare wrapText="bothSides"/>
            <wp:docPr id="32" name="Image 3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96">
        <w:rPr>
          <w:b/>
          <w:sz w:val="20"/>
          <w:szCs w:val="20"/>
        </w:rPr>
        <w:t xml:space="preserve">   </w:t>
      </w:r>
    </w:p>
    <w:p w:rsidR="007B4B06" w:rsidRDefault="007B4B06">
      <w:pPr>
        <w:spacing w:after="0" w:line="240" w:lineRule="auto"/>
        <w:rPr>
          <w:b/>
          <w:sz w:val="20"/>
          <w:szCs w:val="20"/>
        </w:rPr>
      </w:pPr>
    </w:p>
    <w:p w:rsidR="007B4B06" w:rsidRDefault="007B4B06">
      <w:pPr>
        <w:spacing w:after="0" w:line="240" w:lineRule="auto"/>
        <w:jc w:val="center"/>
        <w:rPr>
          <w:rFonts w:ascii="Open Sans" w:eastAsia="Open Sans" w:hAnsi="Open Sans" w:cs="Open Sans"/>
          <w:b/>
          <w:color w:val="C00000"/>
          <w:sz w:val="28"/>
          <w:szCs w:val="28"/>
          <w:u w:val="single"/>
        </w:rPr>
      </w:pPr>
    </w:p>
    <w:p w:rsidR="00F27AED" w:rsidRDefault="00F27AED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366091"/>
        </w:rPr>
      </w:pPr>
    </w:p>
    <w:p w:rsidR="00874C2C" w:rsidRDefault="00874C2C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874C2C" w:rsidRDefault="00874C2C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6245DA" w:rsidRDefault="006245DA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36"/>
          <w:szCs w:val="36"/>
          <w:u w:val="single"/>
        </w:rPr>
      </w:pPr>
    </w:p>
    <w:p w:rsidR="006C5335" w:rsidRDefault="006C5335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36"/>
          <w:szCs w:val="36"/>
          <w:u w:val="single"/>
        </w:rPr>
      </w:pPr>
    </w:p>
    <w:p w:rsidR="006C5335" w:rsidRDefault="006C5335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36"/>
          <w:szCs w:val="36"/>
          <w:u w:val="single"/>
        </w:rPr>
      </w:pPr>
    </w:p>
    <w:p w:rsidR="007B4B06" w:rsidRPr="006245DA" w:rsidRDefault="006245DA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36"/>
          <w:szCs w:val="36"/>
          <w:u w:val="single"/>
        </w:rPr>
      </w:pPr>
      <w:r w:rsidRPr="006245DA">
        <w:rPr>
          <w:rFonts w:ascii="Open Sans" w:eastAsia="Open Sans" w:hAnsi="Open Sans" w:cs="Open Sans"/>
          <w:b/>
          <w:color w:val="C00000"/>
          <w:sz w:val="36"/>
          <w:szCs w:val="36"/>
          <w:u w:val="single"/>
        </w:rPr>
        <w:t>MANIFESTAZIONE DI INTERESSE PER</w:t>
      </w:r>
      <w:r w:rsidR="008764A9" w:rsidRPr="006245DA">
        <w:rPr>
          <w:rFonts w:ascii="Open Sans" w:eastAsia="Open Sans" w:hAnsi="Open Sans" w:cs="Open Sans"/>
          <w:b/>
          <w:color w:val="C00000"/>
          <w:sz w:val="36"/>
          <w:szCs w:val="36"/>
          <w:u w:val="single"/>
        </w:rPr>
        <w:t xml:space="preserve"> B2B SIAL 2022</w:t>
      </w:r>
    </w:p>
    <w:p w:rsidR="007B4B06" w:rsidRDefault="007B4B06">
      <w:pPr>
        <w:spacing w:after="0" w:line="240" w:lineRule="auto"/>
        <w:rPr>
          <w:b/>
          <w:sz w:val="20"/>
          <w:szCs w:val="20"/>
        </w:rPr>
      </w:pPr>
    </w:p>
    <w:p w:rsidR="00F27A0E" w:rsidRDefault="00F27A0E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0"/>
          <w:szCs w:val="20"/>
        </w:rPr>
      </w:pPr>
    </w:p>
    <w:p w:rsidR="00F27A0E" w:rsidRPr="00E87C74" w:rsidRDefault="00F27A0E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S.I. IMPRESA, Azienda Speciale della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Camera di Commercio di Napoli,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in collaborazione con i partner francesi della rete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Enterprise Europe Network</w:t>
      </w:r>
      <w:r w:rsidR="008A5C96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,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(EEN)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e nell’ambito delle attività programmate dal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Sector Group </w:t>
      </w:r>
      <w:proofErr w:type="spellStart"/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Agrifood</w:t>
      </w:r>
      <w:proofErr w:type="spellEnd"/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, promuove la partecipazione delle aziende di Napoli e provincia all’evento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“Business </w:t>
      </w:r>
      <w:proofErr w:type="spellStart"/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Meetings</w:t>
      </w:r>
      <w:proofErr w:type="spellEnd"/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</w:t>
      </w:r>
      <w:proofErr w:type="spellStart"/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Food</w:t>
      </w:r>
      <w:proofErr w:type="spellEnd"/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Paris”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che si svolgerà in occasione del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SIAL Paris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dal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15 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al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21 ottobre 2022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. </w:t>
      </w:r>
    </w:p>
    <w:p w:rsidR="00F27A0E" w:rsidRPr="00E87C74" w:rsidRDefault="00F27A0E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F27A0E" w:rsidRDefault="00F27A0E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L’evento</w:t>
      </w:r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di </w:t>
      </w:r>
      <w:proofErr w:type="spellStart"/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>matchmaking</w:t>
      </w:r>
      <w:proofErr w:type="spellEnd"/>
      <w:r w:rsidR="009D0532">
        <w:rPr>
          <w:rFonts w:ascii="Open Sans" w:eastAsia="Open Sans" w:hAnsi="Open Sans" w:cs="Open Sans"/>
          <w:color w:val="366091"/>
          <w:sz w:val="24"/>
          <w:szCs w:val="24"/>
        </w:rPr>
        <w:t xml:space="preserve"> (</w:t>
      </w:r>
      <w:hyperlink r:id="rId9" w:history="1">
        <w:r w:rsidR="009D0532" w:rsidRPr="001464B4">
          <w:rPr>
            <w:rStyle w:val="Collegamentoipertestuale"/>
            <w:rFonts w:ascii="Open Sans" w:eastAsia="Open Sans" w:hAnsi="Open Sans" w:cs="Open Sans"/>
            <w:sz w:val="24"/>
            <w:szCs w:val="24"/>
          </w:rPr>
          <w:t>https://business-meetings-food-paris-2022.bf.b2match.io/</w:t>
        </w:r>
      </w:hyperlink>
      <w:r w:rsidR="009D0532">
        <w:rPr>
          <w:rFonts w:ascii="Open Sans" w:eastAsia="Open Sans" w:hAnsi="Open Sans" w:cs="Open Sans"/>
          <w:color w:val="366091"/>
          <w:sz w:val="24"/>
          <w:szCs w:val="24"/>
        </w:rPr>
        <w:t xml:space="preserve">) 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organizzato </w:t>
      </w:r>
      <w:r w:rsidRPr="00667A97">
        <w:rPr>
          <w:rFonts w:ascii="Open Sans" w:eastAsia="Open Sans" w:hAnsi="Open Sans" w:cs="Open Sans"/>
          <w:color w:val="366091"/>
          <w:sz w:val="24"/>
          <w:szCs w:val="24"/>
        </w:rPr>
        <w:t xml:space="preserve">da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Team France Export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e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Business France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insieme alla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Camera di Commercio Paris – Ile de France</w:t>
      </w:r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ed ai </w:t>
      </w:r>
      <w:proofErr w:type="spellStart"/>
      <w:r w:rsidR="00E87C74"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partners</w:t>
      </w:r>
      <w:proofErr w:type="spellEnd"/>
      <w:r w:rsidR="00E87C74"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della rete EEN</w:t>
      </w:r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, offre 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l’opportunità</w:t>
      </w:r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alle aziende produttrici partecipanti 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di </w:t>
      </w:r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>incontrare b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uyers internazional</w:t>
      </w:r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i e potenziali </w:t>
      </w:r>
      <w:r w:rsidR="00D37CC7" w:rsidRPr="00E87C74">
        <w:rPr>
          <w:rFonts w:ascii="Open Sans" w:eastAsia="Open Sans" w:hAnsi="Open Sans" w:cs="Open Sans"/>
          <w:color w:val="366091"/>
          <w:sz w:val="24"/>
          <w:szCs w:val="24"/>
        </w:rPr>
        <w:t>partner</w:t>
      </w:r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commerciali</w:t>
      </w:r>
      <w:r w:rsidR="008802DE">
        <w:rPr>
          <w:rFonts w:ascii="Open Sans" w:eastAsia="Open Sans" w:hAnsi="Open Sans" w:cs="Open Sans"/>
          <w:color w:val="366091"/>
          <w:sz w:val="24"/>
          <w:szCs w:val="24"/>
        </w:rPr>
        <w:t>, in presenza o on line</w:t>
      </w:r>
      <w:r w:rsidR="00E87C74"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sulla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base di </w:t>
      </w:r>
      <w:r w:rsidRPr="00E87C74">
        <w:rPr>
          <w:rFonts w:ascii="Open Sans" w:eastAsia="Open Sans" w:hAnsi="Open Sans" w:cs="Open Sans"/>
          <w:color w:val="366091"/>
          <w:sz w:val="24"/>
          <w:szCs w:val="24"/>
          <w:u w:val="single"/>
        </w:rPr>
        <w:t>un’agenda di appuntamenti personalizzata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.</w:t>
      </w:r>
      <w:r w:rsidR="009D0532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</w:p>
    <w:p w:rsidR="008802DE" w:rsidRDefault="008802DE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8802DE" w:rsidRDefault="008802DE" w:rsidP="008802DE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9D0532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>La registrazione sulla piattaforma è gratuita per tutte le aziende</w:t>
      </w:r>
      <w:r w:rsidRPr="009D0532">
        <w:rPr>
          <w:rFonts w:ascii="Open Sans" w:eastAsia="Open Sans" w:hAnsi="Open Sans" w:cs="Open Sans"/>
          <w:b/>
          <w:color w:val="366091"/>
          <w:sz w:val="24"/>
          <w:szCs w:val="24"/>
        </w:rPr>
        <w:t>.</w:t>
      </w:r>
    </w:p>
    <w:p w:rsidR="009D0532" w:rsidRDefault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9D0532" w:rsidRPr="00E87C74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9D0532" w:rsidRPr="008764A9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S.I. IMPRESA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, nell’ottica di supportare il processo di internazionalizzazione delle imprese, </w:t>
      </w:r>
      <w:r w:rsidR="00D37CC7" w:rsidRPr="00AA12D8"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  <w:t>si farà carico del</w:t>
      </w:r>
      <w:r w:rsidRPr="00AA12D8"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  <w:t xml:space="preserve"> costo degli appuntamenti </w:t>
      </w:r>
      <w:r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confermati </w:t>
      </w:r>
      <w:r w:rsidRPr="009D0532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delle </w:t>
      </w:r>
      <w:r w:rsidRPr="00667A97"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  <w:t>aziende di Napoli e provincia</w:t>
      </w:r>
      <w:r w:rsidRPr="009D0532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 </w:t>
      </w:r>
      <w:r w:rsidR="0012247C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>in possesso de</w:t>
      </w:r>
      <w:r w:rsidR="00667A97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 requisiti richiesti</w:t>
      </w:r>
      <w:r w:rsidR="0012247C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 (come di seguito indicato alla voce “Destinatari</w:t>
      </w:r>
      <w:proofErr w:type="gramStart"/>
      <w:r w:rsidR="0012247C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>” )</w:t>
      </w:r>
      <w:proofErr w:type="gramEnd"/>
      <w:r w:rsidR="0012247C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 </w:t>
      </w:r>
      <w:r w:rsidR="00667A97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 e che </w:t>
      </w:r>
      <w:r w:rsidRPr="00667A97"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  <w:t>saranno presenti al SIAL</w:t>
      </w:r>
      <w:r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 </w:t>
      </w:r>
      <w:r w:rsidR="006E212C"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 xml:space="preserve">nei giorni previsti </w:t>
      </w:r>
      <w:r>
        <w:rPr>
          <w:rFonts w:ascii="Open Sans" w:eastAsia="Open Sans" w:hAnsi="Open Sans" w:cs="Open Sans"/>
          <w:b/>
          <w:color w:val="366091"/>
          <w:sz w:val="24"/>
          <w:szCs w:val="24"/>
          <w:u w:val="single"/>
        </w:rPr>
        <w:t>in qualità di espositori/visitatori</w:t>
      </w:r>
      <w:r w:rsidR="008802DE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(gli incontri in presenza si svolgeranno </w:t>
      </w:r>
      <w:r w:rsidR="008802DE" w:rsidRPr="008802DE">
        <w:rPr>
          <w:rFonts w:ascii="Open Sans" w:eastAsia="Open Sans" w:hAnsi="Open Sans" w:cs="Open Sans"/>
          <w:b/>
          <w:color w:val="C00000"/>
          <w:sz w:val="24"/>
          <w:szCs w:val="24"/>
        </w:rPr>
        <w:t>dal 15 al 18 ottobre</w:t>
      </w:r>
      <w:r w:rsidR="008802DE">
        <w:rPr>
          <w:rFonts w:ascii="Open Sans" w:eastAsia="Open Sans" w:hAnsi="Open Sans" w:cs="Open Sans"/>
          <w:b/>
          <w:color w:val="366091"/>
          <w:sz w:val="24"/>
          <w:szCs w:val="24"/>
        </w:rPr>
        <w:t>)</w:t>
      </w:r>
      <w:r w:rsidR="0081116B">
        <w:rPr>
          <w:rFonts w:ascii="Open Sans" w:eastAsia="Open Sans" w:hAnsi="Open Sans" w:cs="Open Sans"/>
          <w:b/>
          <w:color w:val="366091"/>
          <w:sz w:val="24"/>
          <w:szCs w:val="24"/>
        </w:rPr>
        <w:t>.</w:t>
      </w:r>
    </w:p>
    <w:p w:rsidR="008764A9" w:rsidRDefault="008764A9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</w:p>
    <w:p w:rsidR="008764A9" w:rsidRDefault="008764A9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</w:p>
    <w:p w:rsidR="009D0532" w:rsidRPr="00AA12D8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8"/>
          <w:szCs w:val="28"/>
        </w:rPr>
      </w:pPr>
      <w:r w:rsidRPr="00AA12D8">
        <w:rPr>
          <w:rFonts w:ascii="Open Sans" w:eastAsia="Open Sans" w:hAnsi="Open Sans" w:cs="Open Sans"/>
          <w:b/>
          <w:color w:val="C00000"/>
          <w:sz w:val="28"/>
          <w:szCs w:val="28"/>
        </w:rPr>
        <w:t xml:space="preserve">Per partecipare </w:t>
      </w:r>
      <w:r w:rsidR="009A7008">
        <w:rPr>
          <w:rFonts w:ascii="Open Sans" w:eastAsia="Open Sans" w:hAnsi="Open Sans" w:cs="Open Sans"/>
          <w:b/>
          <w:color w:val="C00000"/>
          <w:sz w:val="28"/>
          <w:szCs w:val="28"/>
        </w:rPr>
        <w:t xml:space="preserve">ai B2B </w:t>
      </w:r>
      <w:bookmarkStart w:id="0" w:name="_GoBack"/>
      <w:bookmarkEnd w:id="0"/>
      <w:r w:rsidRPr="00AA12D8">
        <w:rPr>
          <w:rFonts w:ascii="Open Sans" w:eastAsia="Open Sans" w:hAnsi="Open Sans" w:cs="Open Sans"/>
          <w:b/>
          <w:color w:val="C00000"/>
          <w:sz w:val="28"/>
          <w:szCs w:val="28"/>
        </w:rPr>
        <w:t>è necessario:</w:t>
      </w:r>
    </w:p>
    <w:p w:rsidR="008764A9" w:rsidRPr="008764A9" w:rsidRDefault="008764A9" w:rsidP="008764A9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8764A9" w:rsidRDefault="008764A9" w:rsidP="008764A9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8764A9">
        <w:rPr>
          <w:rFonts w:ascii="Open Sans" w:eastAsia="Open Sans" w:hAnsi="Open Sans" w:cs="Open Sans"/>
          <w:color w:val="366091"/>
          <w:sz w:val="24"/>
          <w:szCs w:val="24"/>
        </w:rPr>
        <w:t>•</w:t>
      </w:r>
      <w:r w:rsidRPr="008764A9">
        <w:rPr>
          <w:rFonts w:ascii="Open Sans" w:eastAsia="Open Sans" w:hAnsi="Open Sans" w:cs="Open Sans"/>
          <w:color w:val="366091"/>
          <w:sz w:val="24"/>
          <w:szCs w:val="24"/>
        </w:rPr>
        <w:tab/>
      </w:r>
      <w:r w:rsidRPr="008764A9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inviare il </w:t>
      </w:r>
      <w:r w:rsidRPr="00AA12D8">
        <w:rPr>
          <w:rFonts w:ascii="Open Sans" w:eastAsia="Open Sans" w:hAnsi="Open Sans" w:cs="Open Sans"/>
          <w:b/>
          <w:color w:val="C00000"/>
          <w:sz w:val="24"/>
          <w:szCs w:val="24"/>
        </w:rPr>
        <w:t>modulo</w:t>
      </w:r>
      <w:r w:rsidRPr="008764A9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di </w:t>
      </w:r>
      <w:r w:rsidRPr="008764A9">
        <w:rPr>
          <w:rFonts w:ascii="Open Sans" w:eastAsia="Open Sans" w:hAnsi="Open Sans" w:cs="Open Sans"/>
          <w:b/>
          <w:color w:val="C00000"/>
          <w:sz w:val="24"/>
          <w:szCs w:val="24"/>
        </w:rPr>
        <w:t>MANIFESTAZIONE DI INTERESSE B2B SIAL 2022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, </w:t>
      </w:r>
      <w:r w:rsidRPr="008764A9">
        <w:rPr>
          <w:rFonts w:ascii="Open Sans" w:eastAsia="Open Sans" w:hAnsi="Open Sans" w:cs="Open Sans"/>
          <w:color w:val="366091"/>
          <w:sz w:val="24"/>
          <w:szCs w:val="24"/>
        </w:rPr>
        <w:t>compilato in ogni sua parte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>,</w:t>
      </w:r>
      <w:r w:rsidRPr="008764A9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via PEC a: </w:t>
      </w:r>
      <w:hyperlink r:id="rId10" w:history="1">
        <w:r w:rsidRPr="008764A9">
          <w:rPr>
            <w:rStyle w:val="Collegamentoipertestuale"/>
            <w:rFonts w:ascii="Open Sans" w:eastAsia="Open Sans" w:hAnsi="Open Sans" w:cs="Open Sans"/>
            <w:b/>
            <w:sz w:val="24"/>
            <w:szCs w:val="24"/>
          </w:rPr>
          <w:t>si_impresa@legalmail.it</w:t>
        </w:r>
      </w:hyperlink>
      <w:r w:rsidRPr="008764A9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color w:val="366091"/>
          <w:sz w:val="24"/>
          <w:szCs w:val="24"/>
        </w:rPr>
        <w:t>entro il 20 SETTEMBRE 2022;</w:t>
      </w:r>
    </w:p>
    <w:p w:rsidR="006C5335" w:rsidRDefault="006C5335" w:rsidP="008764A9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6C5335" w:rsidRDefault="006C5335" w:rsidP="008764A9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9D0532" w:rsidRPr="008764A9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</w:p>
    <w:p w:rsidR="006C5335" w:rsidRDefault="006C5335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6C5335" w:rsidRDefault="006C5335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2B02AF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•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ab/>
      </w:r>
      <w:r w:rsidRPr="008764A9">
        <w:rPr>
          <w:rFonts w:ascii="Open Sans" w:eastAsia="Open Sans" w:hAnsi="Open Sans" w:cs="Open Sans"/>
          <w:b/>
          <w:color w:val="366091"/>
          <w:sz w:val="24"/>
          <w:szCs w:val="24"/>
        </w:rPr>
        <w:t>regist</w:t>
      </w:r>
      <w:r w:rsidR="00D37CC7" w:rsidRPr="008764A9">
        <w:rPr>
          <w:rFonts w:ascii="Open Sans" w:eastAsia="Open Sans" w:hAnsi="Open Sans" w:cs="Open Sans"/>
          <w:b/>
          <w:color w:val="366091"/>
          <w:sz w:val="24"/>
          <w:szCs w:val="24"/>
        </w:rPr>
        <w:t>rarsi on line</w:t>
      </w:r>
      <w:r w:rsidR="00D37CC7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  <w:r w:rsidR="008764A9" w:rsidRPr="006C5335">
        <w:rPr>
          <w:rFonts w:ascii="Open Sans" w:eastAsia="Open Sans" w:hAnsi="Open Sans" w:cs="Open Sans"/>
          <w:b/>
          <w:color w:val="C00000"/>
          <w:sz w:val="24"/>
          <w:szCs w:val="24"/>
        </w:rPr>
        <w:t xml:space="preserve">ENTRO IL 28 SETTEMBRE 2022 </w:t>
      </w:r>
      <w:r w:rsidR="00D37CC7">
        <w:rPr>
          <w:rFonts w:ascii="Open Sans" w:eastAsia="Open Sans" w:hAnsi="Open Sans" w:cs="Open Sans"/>
          <w:color w:val="366091"/>
          <w:sz w:val="24"/>
          <w:szCs w:val="24"/>
        </w:rPr>
        <w:t>sulla seguente piattaforma</w:t>
      </w:r>
      <w:r w:rsidR="00D37CC7" w:rsidRPr="00D37CC7">
        <w:rPr>
          <w:rFonts w:ascii="Open Sans" w:eastAsia="Open Sans" w:hAnsi="Open Sans" w:cs="Open Sans"/>
          <w:b/>
          <w:color w:val="366091"/>
          <w:sz w:val="24"/>
          <w:szCs w:val="24"/>
        </w:rPr>
        <w:t>.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</w:t>
      </w:r>
    </w:p>
    <w:p w:rsidR="009D0532" w:rsidRDefault="00554A33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hyperlink r:id="rId11" w:history="1">
        <w:r w:rsidR="00D37CC7" w:rsidRPr="00480C6E">
          <w:rPr>
            <w:rStyle w:val="Collegamentoipertestuale"/>
            <w:rFonts w:ascii="Open Sans" w:eastAsia="Open Sans" w:hAnsi="Open Sans" w:cs="Open Sans"/>
            <w:b/>
            <w:sz w:val="24"/>
            <w:szCs w:val="24"/>
          </w:rPr>
          <w:t>https://business-meetings-food-paris-2022.bf.b2match.io/</w:t>
        </w:r>
      </w:hyperlink>
    </w:p>
    <w:p w:rsidR="00D37CC7" w:rsidRPr="00E87C74" w:rsidRDefault="00D37CC7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9D0532" w:rsidRPr="006C5335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•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ab/>
        <w:t xml:space="preserve">inserire il proprio </w:t>
      </w:r>
      <w:r w:rsidRPr="006C5335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company </w:t>
      </w:r>
      <w:proofErr w:type="spellStart"/>
      <w:r w:rsidRPr="006C5335">
        <w:rPr>
          <w:rFonts w:ascii="Open Sans" w:eastAsia="Open Sans" w:hAnsi="Open Sans" w:cs="Open Sans"/>
          <w:b/>
          <w:color w:val="366091"/>
          <w:sz w:val="24"/>
          <w:szCs w:val="24"/>
        </w:rPr>
        <w:t>profile</w:t>
      </w:r>
      <w:proofErr w:type="spellEnd"/>
      <w:r w:rsidRPr="006C5335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(in inglese);</w:t>
      </w:r>
    </w:p>
    <w:p w:rsidR="006245DA" w:rsidRPr="006C5335" w:rsidRDefault="006245DA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9D0532" w:rsidRPr="00E87C74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•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ab/>
        <w:t xml:space="preserve">inserire il </w:t>
      </w:r>
      <w:r w:rsidRPr="006C5335">
        <w:rPr>
          <w:rFonts w:ascii="Open Sans" w:eastAsia="Open Sans" w:hAnsi="Open Sans" w:cs="Open Sans"/>
          <w:b/>
          <w:color w:val="366091"/>
          <w:sz w:val="24"/>
          <w:szCs w:val="24"/>
        </w:rPr>
        <w:t>profilo di cooperazione in inglese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 xml:space="preserve"> (cosa si cerca, es: </w:t>
      </w:r>
      <w:r w:rsidR="002B02AF">
        <w:rPr>
          <w:rFonts w:ascii="Open Sans" w:eastAsia="Open Sans" w:hAnsi="Open Sans" w:cs="Open Sans"/>
          <w:color w:val="366091"/>
          <w:sz w:val="24"/>
          <w:szCs w:val="24"/>
        </w:rPr>
        <w:t xml:space="preserve">importatori, 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distributori, agenti, ecc.);</w:t>
      </w:r>
    </w:p>
    <w:p w:rsidR="009D0532" w:rsidRPr="00E87C74" w:rsidRDefault="00D37CC7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>
        <w:rPr>
          <w:rFonts w:ascii="Open Sans" w:eastAsia="Open Sans" w:hAnsi="Open Sans" w:cs="Open Sans"/>
          <w:color w:val="366091"/>
          <w:sz w:val="24"/>
          <w:szCs w:val="24"/>
        </w:rPr>
        <w:t>•</w:t>
      </w:r>
      <w:r>
        <w:rPr>
          <w:rFonts w:ascii="Open Sans" w:eastAsia="Open Sans" w:hAnsi="Open Sans" w:cs="Open Sans"/>
          <w:color w:val="366091"/>
          <w:sz w:val="24"/>
          <w:szCs w:val="24"/>
        </w:rPr>
        <w:tab/>
      </w:r>
      <w:r w:rsidRPr="006C5335">
        <w:rPr>
          <w:rFonts w:ascii="Open Sans" w:eastAsia="Open Sans" w:hAnsi="Open Sans" w:cs="Open Sans"/>
          <w:b/>
          <w:color w:val="366091"/>
          <w:sz w:val="24"/>
          <w:szCs w:val="24"/>
        </w:rPr>
        <w:t>richiedere gli appuntamenti</w:t>
      </w:r>
      <w:r>
        <w:rPr>
          <w:rFonts w:ascii="Open Sans" w:eastAsia="Open Sans" w:hAnsi="Open Sans" w:cs="Open Sans"/>
          <w:color w:val="366091"/>
          <w:sz w:val="24"/>
          <w:szCs w:val="24"/>
        </w:rPr>
        <w:t>.</w:t>
      </w:r>
    </w:p>
    <w:p w:rsidR="008764A9" w:rsidRDefault="008764A9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9D0532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>
        <w:rPr>
          <w:rFonts w:ascii="Open Sans" w:eastAsia="Open Sans" w:hAnsi="Open Sans" w:cs="Open Sans"/>
          <w:color w:val="366091"/>
          <w:sz w:val="24"/>
          <w:szCs w:val="24"/>
        </w:rPr>
        <w:t xml:space="preserve">Dopo la </w:t>
      </w:r>
      <w:r w:rsidRPr="00E87C74">
        <w:rPr>
          <w:rFonts w:ascii="Open Sans" w:eastAsia="Open Sans" w:hAnsi="Open Sans" w:cs="Open Sans"/>
          <w:color w:val="366091"/>
          <w:sz w:val="24"/>
          <w:szCs w:val="24"/>
        </w:rPr>
        <w:t>conferma della registrazione sarà possibile consultare i profili di tutte le aziende registrate e richiedere direttamente gli appuntamenti on line attraverso la piattaforma b2match.</w:t>
      </w:r>
    </w:p>
    <w:p w:rsidR="009D0532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9D0532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>
        <w:rPr>
          <w:rFonts w:ascii="Open Sans" w:eastAsia="Open Sans" w:hAnsi="Open Sans" w:cs="Open Sans"/>
          <w:color w:val="366091"/>
          <w:sz w:val="24"/>
          <w:szCs w:val="24"/>
        </w:rPr>
        <w:t xml:space="preserve">Gli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appuntamenti richiesti e confermati</w:t>
      </w:r>
      <w:r>
        <w:rPr>
          <w:rFonts w:ascii="Open Sans" w:eastAsia="Open Sans" w:hAnsi="Open Sans" w:cs="Open Sans"/>
          <w:color w:val="366091"/>
          <w:sz w:val="24"/>
          <w:szCs w:val="24"/>
        </w:rPr>
        <w:t xml:space="preserve"> appariranno sulla propria </w:t>
      </w:r>
      <w:r w:rsidRPr="00E87C74">
        <w:rPr>
          <w:rFonts w:ascii="Open Sans" w:eastAsia="Open Sans" w:hAnsi="Open Sans" w:cs="Open Sans"/>
          <w:b/>
          <w:color w:val="366091"/>
          <w:sz w:val="24"/>
          <w:szCs w:val="24"/>
        </w:rPr>
        <w:t>AGENDA</w:t>
      </w:r>
      <w:r>
        <w:rPr>
          <w:rFonts w:ascii="Open Sans" w:eastAsia="Open Sans" w:hAnsi="Open Sans" w:cs="Open Sans"/>
          <w:color w:val="366091"/>
          <w:sz w:val="24"/>
          <w:szCs w:val="24"/>
        </w:rPr>
        <w:t xml:space="preserve"> consultabile sulla piattaforma stessa.</w:t>
      </w:r>
    </w:p>
    <w:p w:rsidR="00E87C74" w:rsidRDefault="00E87C74">
      <w:pPr>
        <w:spacing w:after="0" w:line="240" w:lineRule="auto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</w:p>
    <w:p w:rsidR="00E87C74" w:rsidRPr="00AA12D8" w:rsidRDefault="00E87C74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8"/>
          <w:szCs w:val="28"/>
        </w:rPr>
      </w:pPr>
      <w:r w:rsidRPr="00AA12D8">
        <w:rPr>
          <w:rFonts w:ascii="Open Sans" w:eastAsia="Open Sans" w:hAnsi="Open Sans" w:cs="Open Sans"/>
          <w:b/>
          <w:color w:val="C00000"/>
          <w:sz w:val="28"/>
          <w:szCs w:val="28"/>
        </w:rPr>
        <w:t>D</w:t>
      </w:r>
      <w:r w:rsidR="006E212C" w:rsidRPr="00AA12D8">
        <w:rPr>
          <w:rFonts w:ascii="Open Sans" w:eastAsia="Open Sans" w:hAnsi="Open Sans" w:cs="Open Sans"/>
          <w:b/>
          <w:color w:val="C00000"/>
          <w:sz w:val="28"/>
          <w:szCs w:val="28"/>
        </w:rPr>
        <w:t>estinatari</w:t>
      </w:r>
      <w:r w:rsidRPr="00AA12D8">
        <w:rPr>
          <w:rFonts w:ascii="Open Sans" w:eastAsia="Open Sans" w:hAnsi="Open Sans" w:cs="Open Sans"/>
          <w:b/>
          <w:color w:val="C00000"/>
          <w:sz w:val="28"/>
          <w:szCs w:val="28"/>
        </w:rPr>
        <w:t>:</w:t>
      </w:r>
    </w:p>
    <w:p w:rsidR="00E87C74" w:rsidRDefault="00E87C74" w:rsidP="00E87C74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9D0532" w:rsidRDefault="00E87C74" w:rsidP="00E87C74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>
        <w:rPr>
          <w:rFonts w:ascii="Open Sans" w:eastAsia="Open Sans" w:hAnsi="Open Sans" w:cs="Open Sans"/>
          <w:color w:val="366091"/>
          <w:sz w:val="24"/>
          <w:szCs w:val="24"/>
        </w:rPr>
        <w:t>Potranno usufruire</w:t>
      </w:r>
      <w:r w:rsidR="009D0532">
        <w:rPr>
          <w:rFonts w:ascii="Open Sans" w:eastAsia="Open Sans" w:hAnsi="Open Sans" w:cs="Open Sans"/>
          <w:color w:val="366091"/>
          <w:sz w:val="24"/>
          <w:szCs w:val="24"/>
        </w:rPr>
        <w:t xml:space="preserve"> del supporto economico di SI IMPRESA </w:t>
      </w:r>
      <w:r w:rsidR="009D0532" w:rsidRPr="009D0532">
        <w:rPr>
          <w:rFonts w:ascii="Open Sans" w:eastAsia="Open Sans" w:hAnsi="Open Sans" w:cs="Open Sans"/>
          <w:color w:val="366091"/>
          <w:sz w:val="24"/>
          <w:szCs w:val="24"/>
        </w:rPr>
        <w:t>le aziende del settore agroalimentare</w:t>
      </w:r>
      <w:r w:rsidR="009D0532">
        <w:rPr>
          <w:rFonts w:ascii="Open Sans" w:eastAsia="Open Sans" w:hAnsi="Open Sans" w:cs="Open Sans"/>
          <w:color w:val="366091"/>
          <w:sz w:val="24"/>
          <w:szCs w:val="24"/>
        </w:rPr>
        <w:t>:</w:t>
      </w:r>
    </w:p>
    <w:p w:rsidR="009D0532" w:rsidRDefault="009D0532" w:rsidP="009D053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9D0532">
        <w:rPr>
          <w:rFonts w:ascii="Open Sans" w:eastAsia="Open Sans" w:hAnsi="Open Sans" w:cs="Open Sans"/>
          <w:b/>
          <w:color w:val="366091"/>
          <w:sz w:val="24"/>
          <w:szCs w:val="24"/>
        </w:rPr>
        <w:t>presenti al SIAL</w:t>
      </w:r>
      <w:r w:rsidRPr="009D0532">
        <w:rPr>
          <w:rFonts w:ascii="Open Sans" w:eastAsia="Open Sans" w:hAnsi="Open Sans" w:cs="Open Sans"/>
          <w:color w:val="366091"/>
          <w:sz w:val="24"/>
          <w:szCs w:val="24"/>
        </w:rPr>
        <w:t xml:space="preserve"> durante i giorni degli incontri in qualità di espositori/visitatori</w:t>
      </w:r>
      <w:r w:rsidR="008802DE">
        <w:rPr>
          <w:rFonts w:ascii="Open Sans" w:eastAsia="Open Sans" w:hAnsi="Open Sans" w:cs="Open Sans"/>
          <w:color w:val="366091"/>
          <w:sz w:val="24"/>
          <w:szCs w:val="24"/>
        </w:rPr>
        <w:t xml:space="preserve"> (</w:t>
      </w:r>
      <w:r w:rsidR="008802DE" w:rsidRPr="008802DE">
        <w:rPr>
          <w:rFonts w:ascii="Open Sans" w:eastAsia="Open Sans" w:hAnsi="Open Sans" w:cs="Open Sans"/>
          <w:b/>
          <w:color w:val="366091"/>
          <w:sz w:val="24"/>
          <w:szCs w:val="24"/>
        </w:rPr>
        <w:t>dal 15 al 18 ottobre</w:t>
      </w:r>
      <w:r w:rsidR="008802DE">
        <w:rPr>
          <w:rFonts w:ascii="Open Sans" w:eastAsia="Open Sans" w:hAnsi="Open Sans" w:cs="Open Sans"/>
          <w:color w:val="366091"/>
          <w:sz w:val="24"/>
          <w:szCs w:val="24"/>
        </w:rPr>
        <w:t>)</w:t>
      </w:r>
      <w:r>
        <w:rPr>
          <w:rFonts w:ascii="Open Sans" w:eastAsia="Open Sans" w:hAnsi="Open Sans" w:cs="Open Sans"/>
          <w:color w:val="366091"/>
          <w:sz w:val="24"/>
          <w:szCs w:val="24"/>
        </w:rPr>
        <w:t>;</w:t>
      </w:r>
    </w:p>
    <w:p w:rsidR="009D0532" w:rsidRDefault="00E87C74" w:rsidP="00D62AD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9D0532">
        <w:rPr>
          <w:rFonts w:ascii="Open Sans" w:eastAsia="Open Sans" w:hAnsi="Open Sans" w:cs="Open Sans"/>
          <w:b/>
          <w:color w:val="366091"/>
          <w:sz w:val="24"/>
          <w:szCs w:val="24"/>
        </w:rPr>
        <w:t>iscritte alla Camera di</w:t>
      </w:r>
      <w:r w:rsidR="009D0532" w:rsidRPr="009D0532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Commercio di Napoli</w:t>
      </w:r>
      <w:r w:rsidR="009D0532" w:rsidRPr="009D0532">
        <w:rPr>
          <w:rFonts w:ascii="Open Sans" w:eastAsia="Open Sans" w:hAnsi="Open Sans" w:cs="Open Sans"/>
          <w:color w:val="366091"/>
          <w:sz w:val="24"/>
          <w:szCs w:val="24"/>
        </w:rPr>
        <w:t xml:space="preserve"> ed in regola con tutti i pagamenti del diritto annuale</w:t>
      </w:r>
      <w:r w:rsidR="009D0532">
        <w:rPr>
          <w:rFonts w:ascii="Open Sans" w:eastAsia="Open Sans" w:hAnsi="Open Sans" w:cs="Open Sans"/>
          <w:color w:val="366091"/>
          <w:sz w:val="24"/>
          <w:szCs w:val="24"/>
        </w:rPr>
        <w:t>;</w:t>
      </w:r>
    </w:p>
    <w:p w:rsidR="008764A9" w:rsidRDefault="008764A9" w:rsidP="008764A9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8764A9" w:rsidRPr="008764A9" w:rsidRDefault="008764A9" w:rsidP="008764A9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</w:p>
    <w:p w:rsidR="00E87C74" w:rsidRDefault="00E87C74" w:rsidP="00E87C74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  <w:r w:rsidRPr="00E87C74">
        <w:rPr>
          <w:rFonts w:ascii="Open Sans" w:eastAsia="Open Sans" w:hAnsi="Open Sans" w:cs="Open Sans"/>
          <w:b/>
          <w:color w:val="C00000"/>
          <w:sz w:val="24"/>
          <w:szCs w:val="24"/>
        </w:rPr>
        <w:t xml:space="preserve">Gli incontri b2b si svolgeranno in lingua inglese.  </w:t>
      </w:r>
    </w:p>
    <w:p w:rsidR="009D0532" w:rsidRDefault="009D0532" w:rsidP="00E87C74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</w:p>
    <w:p w:rsidR="009D0532" w:rsidRPr="009D0532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color w:val="366091"/>
          <w:sz w:val="24"/>
          <w:szCs w:val="24"/>
        </w:rPr>
      </w:pPr>
      <w:r w:rsidRPr="009D0532">
        <w:rPr>
          <w:rFonts w:ascii="Open Sans" w:eastAsia="Open Sans" w:hAnsi="Open Sans" w:cs="Open Sans"/>
          <w:color w:val="366091"/>
          <w:sz w:val="24"/>
          <w:szCs w:val="24"/>
        </w:rPr>
        <w:t>Per qualsiasi informazione, supporto e/o chiarimento sulle modalità di partecipazione e di registrazione contattare:</w:t>
      </w:r>
    </w:p>
    <w:p w:rsidR="009D0532" w:rsidRPr="009D0532" w:rsidRDefault="009D0532" w:rsidP="009D0532">
      <w:pPr>
        <w:spacing w:after="0" w:line="240" w:lineRule="auto"/>
        <w:jc w:val="both"/>
        <w:rPr>
          <w:rFonts w:ascii="Open Sans" w:eastAsia="Open Sans" w:hAnsi="Open Sans" w:cs="Open Sans"/>
          <w:b/>
          <w:color w:val="C00000"/>
          <w:sz w:val="24"/>
          <w:szCs w:val="24"/>
        </w:rPr>
      </w:pPr>
      <w:r w:rsidRPr="009D0532">
        <w:rPr>
          <w:rFonts w:ascii="Open Sans" w:eastAsia="Open Sans" w:hAnsi="Open Sans" w:cs="Open Sans"/>
          <w:b/>
          <w:color w:val="C00000"/>
          <w:sz w:val="24"/>
          <w:szCs w:val="24"/>
        </w:rPr>
        <w:t xml:space="preserve">                                                                        </w:t>
      </w:r>
    </w:p>
    <w:p w:rsidR="007B4B06" w:rsidRDefault="009D0532" w:rsidP="009D0532">
      <w:pPr>
        <w:spacing w:after="0" w:line="240" w:lineRule="auto"/>
        <w:jc w:val="both"/>
        <w:rPr>
          <w:rStyle w:val="Collegamentoipertestuale"/>
          <w:rFonts w:ascii="Open Sans" w:eastAsia="Open Sans" w:hAnsi="Open Sans" w:cs="Open Sans"/>
          <w:b/>
          <w:sz w:val="24"/>
          <w:szCs w:val="24"/>
        </w:rPr>
      </w:pPr>
      <w:r w:rsidRPr="009D0532">
        <w:rPr>
          <w:rFonts w:ascii="Open Sans" w:eastAsia="Open Sans" w:hAnsi="Open Sans" w:cs="Open Sans"/>
          <w:b/>
          <w:color w:val="366091"/>
          <w:sz w:val="24"/>
          <w:szCs w:val="24"/>
        </w:rPr>
        <w:t>S.I. IMPRESA – CCIAA Napoli:</w:t>
      </w:r>
      <w:r w:rsidR="008764A9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 </w:t>
      </w:r>
      <w:r w:rsidRPr="009D0532">
        <w:rPr>
          <w:rFonts w:ascii="Open Sans" w:eastAsia="Open Sans" w:hAnsi="Open Sans" w:cs="Open Sans"/>
          <w:b/>
          <w:color w:val="366091"/>
          <w:sz w:val="24"/>
          <w:szCs w:val="24"/>
        </w:rPr>
        <w:t xml:space="preserve">e-mail: </w:t>
      </w:r>
      <w:hyperlink r:id="rId12" w:history="1">
        <w:r w:rsidR="002B02AF" w:rsidRPr="001464B4">
          <w:rPr>
            <w:rStyle w:val="Collegamentoipertestuale"/>
            <w:rFonts w:ascii="Open Sans" w:eastAsia="Open Sans" w:hAnsi="Open Sans" w:cs="Open Sans"/>
            <w:b/>
            <w:sz w:val="24"/>
            <w:szCs w:val="24"/>
          </w:rPr>
          <w:t>internazionalizzazione@si-impresa.na.camcom.it</w:t>
        </w:r>
      </w:hyperlink>
    </w:p>
    <w:p w:rsidR="00874C2C" w:rsidRDefault="00874C2C" w:rsidP="009D0532">
      <w:pPr>
        <w:spacing w:after="0" w:line="240" w:lineRule="auto"/>
        <w:jc w:val="both"/>
        <w:rPr>
          <w:rStyle w:val="Collegamentoipertestuale"/>
          <w:rFonts w:ascii="Open Sans" w:eastAsia="Open Sans" w:hAnsi="Open Sans" w:cs="Open Sans"/>
          <w:b/>
          <w:sz w:val="24"/>
          <w:szCs w:val="24"/>
        </w:rPr>
      </w:pPr>
    </w:p>
    <w:p w:rsidR="00874C2C" w:rsidRDefault="00874C2C" w:rsidP="009D0532">
      <w:pPr>
        <w:spacing w:after="0" w:line="240" w:lineRule="auto"/>
        <w:jc w:val="both"/>
        <w:rPr>
          <w:rStyle w:val="Collegamentoipertestuale"/>
          <w:rFonts w:ascii="Open Sans" w:eastAsia="Open Sans" w:hAnsi="Open Sans" w:cs="Open Sans"/>
          <w:b/>
          <w:sz w:val="24"/>
          <w:szCs w:val="24"/>
        </w:rPr>
      </w:pPr>
    </w:p>
    <w:p w:rsidR="00874C2C" w:rsidRPr="00B105E1" w:rsidRDefault="00874C2C" w:rsidP="00874C2C">
      <w:pPr>
        <w:spacing w:after="0" w:line="240" w:lineRule="auto"/>
        <w:ind w:left="5760" w:firstLine="720"/>
        <w:jc w:val="both"/>
        <w:rPr>
          <w:rFonts w:ascii="Open Sans" w:eastAsia="Open Sans" w:hAnsi="Open Sans" w:cs="Open Sans"/>
          <w:b/>
          <w:i/>
          <w:color w:val="366091"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366091"/>
          <w:sz w:val="24"/>
          <w:szCs w:val="24"/>
        </w:rPr>
        <w:t xml:space="preserve">       </w:t>
      </w:r>
      <w:r w:rsidRPr="00B105E1">
        <w:rPr>
          <w:rFonts w:ascii="Open Sans" w:eastAsia="Open Sans" w:hAnsi="Open Sans" w:cs="Open Sans"/>
          <w:b/>
          <w:i/>
          <w:color w:val="366091"/>
          <w:sz w:val="24"/>
          <w:szCs w:val="24"/>
        </w:rPr>
        <w:t>Il Presidente</w:t>
      </w:r>
    </w:p>
    <w:p w:rsidR="00874C2C" w:rsidRPr="008764A9" w:rsidRDefault="00874C2C" w:rsidP="0012247C">
      <w:pPr>
        <w:spacing w:after="0" w:line="240" w:lineRule="auto"/>
        <w:ind w:left="5040" w:firstLine="720"/>
        <w:jc w:val="both"/>
        <w:rPr>
          <w:rFonts w:ascii="Open Sans" w:eastAsia="Open Sans" w:hAnsi="Open Sans" w:cs="Open Sans"/>
          <w:b/>
          <w:color w:val="366091"/>
          <w:sz w:val="24"/>
          <w:szCs w:val="24"/>
        </w:rPr>
      </w:pPr>
      <w:r>
        <w:rPr>
          <w:rFonts w:ascii="Open Sans" w:eastAsia="Open Sans" w:hAnsi="Open Sans" w:cs="Open Sans"/>
          <w:b/>
          <w:i/>
          <w:color w:val="366091"/>
          <w:sz w:val="24"/>
          <w:szCs w:val="24"/>
        </w:rPr>
        <w:t xml:space="preserve">    </w:t>
      </w:r>
      <w:r>
        <w:rPr>
          <w:rFonts w:ascii="Open Sans" w:eastAsia="Open Sans" w:hAnsi="Open Sans" w:cs="Open Sans"/>
          <w:b/>
          <w:i/>
          <w:color w:val="366091"/>
          <w:sz w:val="24"/>
          <w:szCs w:val="24"/>
        </w:rPr>
        <w:tab/>
      </w:r>
      <w:r w:rsidRPr="00B105E1">
        <w:rPr>
          <w:rFonts w:ascii="Open Sans" w:eastAsia="Open Sans" w:hAnsi="Open Sans" w:cs="Open Sans"/>
          <w:b/>
          <w:i/>
          <w:color w:val="366091"/>
          <w:sz w:val="24"/>
          <w:szCs w:val="24"/>
        </w:rPr>
        <w:t xml:space="preserve">dott. Fabrizio </w:t>
      </w:r>
      <w:proofErr w:type="spellStart"/>
      <w:r w:rsidRPr="00B105E1">
        <w:rPr>
          <w:rFonts w:ascii="Open Sans" w:eastAsia="Open Sans" w:hAnsi="Open Sans" w:cs="Open Sans"/>
          <w:b/>
          <w:i/>
          <w:color w:val="366091"/>
          <w:sz w:val="24"/>
          <w:szCs w:val="24"/>
        </w:rPr>
        <w:t>Luongo</w:t>
      </w:r>
      <w:proofErr w:type="spellEnd"/>
    </w:p>
    <w:sectPr w:rsidR="00874C2C" w:rsidRPr="008764A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33" w:rsidRDefault="00554A33">
      <w:pPr>
        <w:spacing w:after="0" w:line="240" w:lineRule="auto"/>
      </w:pPr>
      <w:r>
        <w:separator/>
      </w:r>
    </w:p>
  </w:endnote>
  <w:endnote w:type="continuationSeparator" w:id="0">
    <w:p w:rsidR="00554A33" w:rsidRDefault="0055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3" w:rsidRDefault="00955C83">
    <w:pPr>
      <w:pStyle w:val="Pidipagina"/>
    </w:pPr>
  </w:p>
  <w:p w:rsidR="00955C83" w:rsidRDefault="00F27AED" w:rsidP="00F27AED">
    <w:pPr>
      <w:pStyle w:val="Pidipagina"/>
      <w:jc w:val="center"/>
    </w:pPr>
    <w:r>
      <w:rPr>
        <w:noProof/>
      </w:rPr>
      <w:drawing>
        <wp:inline distT="0" distB="0" distL="0" distR="0">
          <wp:extent cx="1923309" cy="662223"/>
          <wp:effectExtent l="0" t="0" r="127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866" cy="678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33" w:rsidRDefault="00554A33">
      <w:pPr>
        <w:spacing w:after="0" w:line="240" w:lineRule="auto"/>
      </w:pPr>
      <w:r>
        <w:separator/>
      </w:r>
    </w:p>
  </w:footnote>
  <w:footnote w:type="continuationSeparator" w:id="0">
    <w:p w:rsidR="00554A33" w:rsidRDefault="0055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2C" w:rsidRDefault="00874C2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60B805A" wp14:editId="6247E525">
          <wp:simplePos x="0" y="0"/>
          <wp:positionH relativeFrom="column">
            <wp:posOffset>-619125</wp:posOffset>
          </wp:positionH>
          <wp:positionV relativeFrom="paragraph">
            <wp:posOffset>-229235</wp:posOffset>
          </wp:positionV>
          <wp:extent cx="2276475" cy="67627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1038ECC" wp14:editId="7089ECE4">
          <wp:simplePos x="0" y="0"/>
          <wp:positionH relativeFrom="column">
            <wp:posOffset>5162550</wp:posOffset>
          </wp:positionH>
          <wp:positionV relativeFrom="paragraph">
            <wp:posOffset>-210185</wp:posOffset>
          </wp:positionV>
          <wp:extent cx="1333500" cy="516255"/>
          <wp:effectExtent l="0" t="0" r="0" b="0"/>
          <wp:wrapSquare wrapText="bothSides" distT="0" distB="0" distL="114300" distR="11430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51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72C"/>
    <w:multiLevelType w:val="hybridMultilevel"/>
    <w:tmpl w:val="857A2D04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80726"/>
    <w:multiLevelType w:val="hybridMultilevel"/>
    <w:tmpl w:val="C20AA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C39"/>
    <w:multiLevelType w:val="multilevel"/>
    <w:tmpl w:val="9EF212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73E1"/>
    <w:multiLevelType w:val="hybridMultilevel"/>
    <w:tmpl w:val="30C0B0FC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4FD9"/>
    <w:multiLevelType w:val="multilevel"/>
    <w:tmpl w:val="E8C8DEC4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06"/>
    <w:rsid w:val="0012247C"/>
    <w:rsid w:val="001261D1"/>
    <w:rsid w:val="00126457"/>
    <w:rsid w:val="0014499E"/>
    <w:rsid w:val="001D3E27"/>
    <w:rsid w:val="00216FD5"/>
    <w:rsid w:val="002B02AF"/>
    <w:rsid w:val="003B78FB"/>
    <w:rsid w:val="003F5233"/>
    <w:rsid w:val="00433CEA"/>
    <w:rsid w:val="00554A33"/>
    <w:rsid w:val="00593B36"/>
    <w:rsid w:val="006245DA"/>
    <w:rsid w:val="00667A97"/>
    <w:rsid w:val="006C5335"/>
    <w:rsid w:val="006E212C"/>
    <w:rsid w:val="007B4B06"/>
    <w:rsid w:val="0081116B"/>
    <w:rsid w:val="00874C2C"/>
    <w:rsid w:val="008764A9"/>
    <w:rsid w:val="008802DE"/>
    <w:rsid w:val="008A5C96"/>
    <w:rsid w:val="008D27D0"/>
    <w:rsid w:val="00955C83"/>
    <w:rsid w:val="009A7008"/>
    <w:rsid w:val="009D0532"/>
    <w:rsid w:val="00A41E48"/>
    <w:rsid w:val="00A83123"/>
    <w:rsid w:val="00AA12D8"/>
    <w:rsid w:val="00D37CC7"/>
    <w:rsid w:val="00E26F00"/>
    <w:rsid w:val="00E87C74"/>
    <w:rsid w:val="00ED3E01"/>
    <w:rsid w:val="00F27A0E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CE5D"/>
  <w15:docId w15:val="{C24C9486-B731-47E1-91DF-24010B6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2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D72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C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866"/>
    <w:pPr>
      <w:ind w:left="720"/>
      <w:contextualSpacing/>
    </w:pPr>
  </w:style>
  <w:style w:type="character" w:customStyle="1" w:styleId="Richiamoallanotaapidipagina">
    <w:name w:val="Richiamo alla nota a piè di pagina"/>
    <w:rsid w:val="007734E2"/>
    <w:rPr>
      <w:vertAlign w:val="superscript"/>
    </w:rPr>
  </w:style>
  <w:style w:type="character" w:customStyle="1" w:styleId="Caratterinotaapidipagina">
    <w:name w:val="Caratteri nota a piè di pagina"/>
    <w:qFormat/>
    <w:rsid w:val="007734E2"/>
  </w:style>
  <w:style w:type="character" w:customStyle="1" w:styleId="f">
    <w:name w:val="f"/>
    <w:basedOn w:val="Carpredefinitoparagrafo"/>
    <w:rsid w:val="00B631DA"/>
  </w:style>
  <w:style w:type="character" w:styleId="Enfasicorsivo">
    <w:name w:val="Emphasis"/>
    <w:basedOn w:val="Carpredefinitoparagrafo"/>
    <w:uiPriority w:val="20"/>
    <w:qFormat/>
    <w:rsid w:val="00B631DA"/>
    <w:rPr>
      <w:i/>
      <w:iCs/>
    </w:rPr>
  </w:style>
  <w:style w:type="character" w:customStyle="1" w:styleId="CollegamentoInternet">
    <w:name w:val="Collegamento Internet"/>
    <w:rsid w:val="001A7D6F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C83"/>
  </w:style>
  <w:style w:type="paragraph" w:styleId="Pidipagina">
    <w:name w:val="footer"/>
    <w:basedOn w:val="Normale"/>
    <w:link w:val="Pidipagina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C83"/>
  </w:style>
  <w:style w:type="character" w:styleId="Collegamentoipertestuale">
    <w:name w:val="Hyperlink"/>
    <w:basedOn w:val="Carpredefinitoparagrafo"/>
    <w:uiPriority w:val="99"/>
    <w:unhideWhenUsed/>
    <w:rsid w:val="009D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zionalizzazione@si-impresa.na.camcom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-meetings-food-paris-2022.bf.b2match.i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_impresa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-meetings-food-paris-2022.bf.b2match.i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uvz7YuU9q+U+NZJhFp1PUMkvg==">AMUW2mX5cfnRFQeMXt2oisdg519R/szPaCBNCxtJAoOnSdH+miv175kziAwNVhKniZLCmEwhg1poL+UjN3es6dLxWF47F/O7FCO7c2m2CbAZu3YBNtZhVxs=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mauriello</dc:creator>
  <cp:lastModifiedBy>Maria Cristina</cp:lastModifiedBy>
  <cp:revision>13</cp:revision>
  <cp:lastPrinted>2022-08-01T12:49:00Z</cp:lastPrinted>
  <dcterms:created xsi:type="dcterms:W3CDTF">2022-08-02T13:55:00Z</dcterms:created>
  <dcterms:modified xsi:type="dcterms:W3CDTF">2022-08-05T08:46:00Z</dcterms:modified>
</cp:coreProperties>
</file>